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C6" w:rsidRDefault="006716DF" w:rsidP="006716DF">
      <w:pPr>
        <w:spacing w:after="0"/>
        <w:jc w:val="center"/>
        <w:rPr>
          <w:rFonts w:ascii="Courier New" w:hAnsi="Courier New" w:cs="Courier New"/>
          <w:b/>
          <w:sz w:val="28"/>
        </w:rPr>
      </w:pPr>
      <w:r w:rsidRPr="006716DF">
        <w:rPr>
          <w:rFonts w:ascii="Courier New" w:hAnsi="Courier New" w:cs="Courier New"/>
          <w:b/>
          <w:sz w:val="28"/>
        </w:rPr>
        <w:t>Odbyt a odbytové činnosti</w:t>
      </w:r>
    </w:p>
    <w:p w:rsidR="00E047A3" w:rsidRPr="006716DF" w:rsidRDefault="00E047A3" w:rsidP="006716DF">
      <w:pPr>
        <w:spacing w:after="0"/>
        <w:jc w:val="center"/>
        <w:rPr>
          <w:rFonts w:ascii="Courier New" w:hAnsi="Courier New" w:cs="Courier New"/>
          <w:b/>
          <w:sz w:val="28"/>
        </w:rPr>
      </w:pPr>
    </w:p>
    <w:p w:rsidR="006716DF" w:rsidRPr="00E047A3" w:rsidRDefault="00E047A3" w:rsidP="00E047A3">
      <w:pPr>
        <w:spacing w:after="0"/>
        <w:jc w:val="center"/>
        <w:rPr>
          <w:rFonts w:ascii="Courier New" w:hAnsi="Courier New" w:cs="Courier New"/>
          <w:b/>
          <w:sz w:val="24"/>
        </w:rPr>
      </w:pPr>
      <w:r w:rsidRPr="00E047A3">
        <w:rPr>
          <w:rFonts w:ascii="Courier New" w:hAnsi="Courier New" w:cs="Courier New"/>
          <w:b/>
          <w:sz w:val="24"/>
        </w:rPr>
        <w:t>Teórie odbytu</w:t>
      </w:r>
    </w:p>
    <w:p w:rsidR="00E047A3" w:rsidRPr="00E047A3" w:rsidRDefault="00E047A3" w:rsidP="00E047A3">
      <w:pPr>
        <w:spacing w:after="0"/>
        <w:jc w:val="center"/>
        <w:rPr>
          <w:rFonts w:ascii="Courier New" w:hAnsi="Courier New" w:cs="Courier New"/>
          <w:sz w:val="24"/>
        </w:rPr>
      </w:pPr>
    </w:p>
    <w:p w:rsidR="006716DF" w:rsidRPr="006716DF" w:rsidRDefault="006716DF" w:rsidP="006716DF">
      <w:pPr>
        <w:spacing w:after="0"/>
        <w:rPr>
          <w:rFonts w:ascii="Courier New" w:hAnsi="Courier New" w:cs="Courier New"/>
          <w:u w:val="single"/>
        </w:rPr>
      </w:pPr>
      <w:r w:rsidRPr="006716DF">
        <w:rPr>
          <w:rFonts w:ascii="Courier New" w:hAnsi="Courier New" w:cs="Courier New"/>
          <w:u w:val="single"/>
        </w:rPr>
        <w:t>Základné teórie odbytu:</w:t>
      </w:r>
    </w:p>
    <w:p w:rsidR="006716DF" w:rsidRPr="006716DF" w:rsidRDefault="006716DF" w:rsidP="006716DF">
      <w:pPr>
        <w:pStyle w:val="Odsekzoznamu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 w:rsidRPr="006716DF">
        <w:rPr>
          <w:rFonts w:ascii="Courier New" w:hAnsi="Courier New" w:cs="Courier New"/>
          <w:b/>
        </w:rPr>
        <w:t>Funkcionálna (tzv. odbytová logistika)</w:t>
      </w:r>
      <w:r>
        <w:rPr>
          <w:rFonts w:ascii="Courier New" w:hAnsi="Courier New" w:cs="Courier New"/>
        </w:rPr>
        <w:t xml:space="preserve"> – závisí od plnenia </w:t>
      </w:r>
      <w:r w:rsidRPr="006716DF">
        <w:rPr>
          <w:rFonts w:ascii="Courier New" w:hAnsi="Courier New" w:cs="Courier New"/>
        </w:rPr>
        <w:t>funkcií odbytu</w:t>
      </w:r>
    </w:p>
    <w:p w:rsidR="006716DF" w:rsidRPr="006716DF" w:rsidRDefault="006716DF" w:rsidP="006716DF">
      <w:pPr>
        <w:pStyle w:val="Odsekzoznamu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Nástrojová (tzv. marketing)</w:t>
      </w:r>
      <w:r>
        <w:rPr>
          <w:rFonts w:ascii="Courier New" w:hAnsi="Courier New" w:cs="Courier New"/>
        </w:rPr>
        <w:t xml:space="preserve"> – závisí od využitia nástrojov odbytu</w:t>
      </w:r>
    </w:p>
    <w:p w:rsidR="006716DF" w:rsidRPr="006716DF" w:rsidRDefault="006716DF" w:rsidP="006716DF">
      <w:pPr>
        <w:spacing w:after="0" w:line="240" w:lineRule="auto"/>
        <w:rPr>
          <w:rFonts w:ascii="Courier New" w:hAnsi="Courier New" w:cs="Courier New"/>
        </w:rPr>
      </w:pPr>
    </w:p>
    <w:p w:rsidR="006716DF" w:rsidRPr="006716DF" w:rsidRDefault="006716DF" w:rsidP="006716DF">
      <w:pPr>
        <w:spacing w:after="0" w:line="240" w:lineRule="auto"/>
        <w:rPr>
          <w:rFonts w:ascii="Courier New" w:hAnsi="Courier New" w:cs="Courier New"/>
          <w:u w:val="single"/>
        </w:rPr>
      </w:pPr>
      <w:r w:rsidRPr="006716DF">
        <w:rPr>
          <w:rFonts w:ascii="Courier New" w:hAnsi="Courier New" w:cs="Courier New"/>
          <w:u w:val="single"/>
        </w:rPr>
        <w:t>Základné funkcie odbytu: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Priestorová</w:t>
      </w:r>
      <w:r>
        <w:rPr>
          <w:rFonts w:ascii="Courier New" w:hAnsi="Courier New" w:cs="Courier New"/>
        </w:rPr>
        <w:t xml:space="preserve"> – úlohou je dodať produkt na miesto uspokojovania 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trieb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Časová</w:t>
      </w:r>
      <w:r>
        <w:rPr>
          <w:rFonts w:ascii="Courier New" w:hAnsi="Courier New" w:cs="Courier New"/>
        </w:rPr>
        <w:t xml:space="preserve"> – úlohou je dodať produkt v správnom čase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Kvantitatívna</w:t>
      </w:r>
      <w:r>
        <w:rPr>
          <w:rFonts w:ascii="Courier New" w:hAnsi="Courier New" w:cs="Courier New"/>
        </w:rPr>
        <w:t xml:space="preserve"> – úlohou je dodať produkt v požadovanom množstve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Kvalitatívna</w:t>
      </w:r>
      <w:r>
        <w:rPr>
          <w:rFonts w:ascii="Courier New" w:hAnsi="Courier New" w:cs="Courier New"/>
        </w:rPr>
        <w:t xml:space="preserve"> – úlohou je dodať produkt v požadovanej kvalite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Propagačná</w:t>
      </w:r>
      <w:r>
        <w:rPr>
          <w:rFonts w:ascii="Courier New" w:hAnsi="Courier New" w:cs="Courier New"/>
        </w:rPr>
        <w:t xml:space="preserve"> </w:t>
      </w:r>
      <w:r w:rsidRPr="006716DF">
        <w:rPr>
          <w:rFonts w:ascii="Courier New" w:hAnsi="Courier New" w:cs="Courier New"/>
          <w:b/>
        </w:rPr>
        <w:t>(reklamná)</w:t>
      </w:r>
      <w:r>
        <w:rPr>
          <w:rFonts w:ascii="Courier New" w:hAnsi="Courier New" w:cs="Courier New"/>
        </w:rPr>
        <w:t xml:space="preserve"> – úlohou je presvedčiť zákazníkov o kúpe pr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duktov a informovať výrobcov o ich nových želaniach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Úverová</w:t>
      </w:r>
      <w:r>
        <w:rPr>
          <w:rFonts w:ascii="Courier New" w:hAnsi="Courier New" w:cs="Courier New"/>
        </w:rPr>
        <w:t xml:space="preserve"> – úlohou je umožniť zákazníkom kúpiť produkt aj vtedy, keď momentálne nemôžu zaplatiť</w:t>
      </w:r>
    </w:p>
    <w:p w:rsidR="006716DF" w:rsidRDefault="006716DF" w:rsidP="006716DF">
      <w:pPr>
        <w:pStyle w:val="Odsekzoznamu"/>
        <w:numPr>
          <w:ilvl w:val="0"/>
          <w:numId w:val="3"/>
        </w:numPr>
        <w:spacing w:after="0" w:line="240" w:lineRule="auto"/>
        <w:rPr>
          <w:rFonts w:ascii="Courier New" w:hAnsi="Courier New" w:cs="Courier New"/>
        </w:rPr>
      </w:pPr>
      <w:r w:rsidRPr="006716DF">
        <w:rPr>
          <w:rFonts w:ascii="Courier New" w:hAnsi="Courier New" w:cs="Courier New"/>
          <w:b/>
        </w:rPr>
        <w:t>Koordinačná</w:t>
      </w:r>
      <w:r>
        <w:rPr>
          <w:rFonts w:ascii="Courier New" w:hAnsi="Courier New" w:cs="Courier New"/>
        </w:rPr>
        <w:t xml:space="preserve"> – úlohou je zosúladiť množstvo a sortiment výroby a spotreby</w:t>
      </w:r>
    </w:p>
    <w:p w:rsidR="006716DF" w:rsidRPr="00FE4159" w:rsidRDefault="006716DF" w:rsidP="006716DF">
      <w:pPr>
        <w:spacing w:after="0" w:line="240" w:lineRule="auto"/>
        <w:rPr>
          <w:rFonts w:ascii="Courier New" w:hAnsi="Courier New" w:cs="Courier New"/>
          <w:u w:val="single"/>
        </w:rPr>
      </w:pPr>
    </w:p>
    <w:p w:rsidR="00FE4159" w:rsidRDefault="00FE4159" w:rsidP="006716D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 xml:space="preserve">Marketingový mix </w:t>
      </w:r>
      <w:r>
        <w:rPr>
          <w:rFonts w:ascii="Courier New" w:hAnsi="Courier New" w:cs="Courier New"/>
        </w:rPr>
        <w:t>– je kombinácia marketingových nástrojov. Označujú sa ako 4 P marketingu. Každému nástroju je priradená určitá politika podn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ku.</w:t>
      </w:r>
    </w:p>
    <w:p w:rsidR="00FE4159" w:rsidRDefault="00FE4159" w:rsidP="006716DF">
      <w:pPr>
        <w:spacing w:after="0" w:line="240" w:lineRule="auto"/>
        <w:rPr>
          <w:rFonts w:ascii="Courier New" w:hAnsi="Courier New" w:cs="Courier New"/>
        </w:rPr>
      </w:pPr>
    </w:p>
    <w:p w:rsidR="00FE4159" w:rsidRDefault="00007AD4" w:rsidP="006716D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28" style="position:absolute;margin-left:157.15pt;margin-top:1.3pt;width:135pt;height:55.5pt;z-index:251660288">
            <v:textbox>
              <w:txbxContent>
                <w:p w:rsidR="00755E62" w:rsidRPr="00696BAE" w:rsidRDefault="00755E62" w:rsidP="00696BAE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696BAE">
                    <w:rPr>
                      <w:b/>
                      <w:sz w:val="24"/>
                    </w:rPr>
                    <w:t>Price (cena)</w:t>
                  </w:r>
                </w:p>
                <w:p w:rsidR="00755E62" w:rsidRDefault="00755E62" w:rsidP="00696BAE">
                  <w:pPr>
                    <w:spacing w:line="240" w:lineRule="auto"/>
                    <w:jc w:val="center"/>
                  </w:pPr>
                  <w:r>
                    <w:t>Kontraktačná politika</w:t>
                  </w:r>
                </w:p>
              </w:txbxContent>
            </v:textbox>
          </v:rect>
        </w:pict>
      </w:r>
    </w:p>
    <w:p w:rsidR="00FE4159" w:rsidRPr="00FE4159" w:rsidRDefault="00FE4159" w:rsidP="00FE4159">
      <w:pPr>
        <w:rPr>
          <w:rFonts w:ascii="Courier New" w:hAnsi="Courier New" w:cs="Courier New"/>
        </w:rPr>
      </w:pPr>
    </w:p>
    <w:p w:rsidR="00FE4159" w:rsidRDefault="00007AD4" w:rsidP="00FE415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27" style="position:absolute;margin-left:292.15pt;margin-top:20pt;width:135pt;height:54pt;z-index:251659264">
            <v:textbox style="mso-next-textbox:#_x0000_s1027">
              <w:txbxContent>
                <w:p w:rsidR="00755E62" w:rsidRPr="00696BAE" w:rsidRDefault="00755E62" w:rsidP="00696BAE">
                  <w:pPr>
                    <w:jc w:val="center"/>
                    <w:rPr>
                      <w:sz w:val="24"/>
                    </w:rPr>
                  </w:pPr>
                  <w:r w:rsidRPr="00696BAE">
                    <w:rPr>
                      <w:b/>
                      <w:sz w:val="24"/>
                    </w:rPr>
                    <w:t>Product (produkt</w:t>
                  </w:r>
                  <w:r w:rsidRPr="00696BAE">
                    <w:rPr>
                      <w:sz w:val="24"/>
                    </w:rPr>
                    <w:t>)</w:t>
                  </w:r>
                </w:p>
                <w:p w:rsidR="00755E62" w:rsidRDefault="00755E62" w:rsidP="00696BAE">
                  <w:pPr>
                    <w:jc w:val="center"/>
                  </w:pPr>
                  <w:r>
                    <w:t>Produktová politika</w:t>
                  </w:r>
                </w:p>
              </w:txbxContent>
            </v:textbox>
            <w10:wrap type="square"/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30" style="position:absolute;margin-left:157.15pt;margin-top:20pt;width:135pt;height:54pt;z-index:251662336">
            <v:textbox>
              <w:txbxContent>
                <w:p w:rsidR="00755E62" w:rsidRPr="00696BAE" w:rsidRDefault="00755E62" w:rsidP="00696BAE">
                  <w:pPr>
                    <w:spacing w:before="240"/>
                    <w:jc w:val="center"/>
                    <w:rPr>
                      <w:b/>
                      <w:sz w:val="36"/>
                    </w:rPr>
                  </w:pPr>
                  <w:r w:rsidRPr="00696BAE">
                    <w:rPr>
                      <w:b/>
                      <w:sz w:val="36"/>
                    </w:rPr>
                    <w:t>TRH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26" style="position:absolute;margin-left:22.15pt;margin-top:20pt;width:135pt;height:54pt;z-index:251658240">
            <v:textbox>
              <w:txbxContent>
                <w:p w:rsidR="00755E62" w:rsidRPr="00696BAE" w:rsidRDefault="00755E62" w:rsidP="00696BAE">
                  <w:pPr>
                    <w:jc w:val="center"/>
                    <w:rPr>
                      <w:b/>
                      <w:sz w:val="24"/>
                    </w:rPr>
                  </w:pPr>
                  <w:r w:rsidRPr="00696BAE">
                    <w:rPr>
                      <w:b/>
                      <w:sz w:val="24"/>
                    </w:rPr>
                    <w:t>Promotion (propagácia)</w:t>
                  </w:r>
                </w:p>
                <w:p w:rsidR="00755E62" w:rsidRDefault="00755E62" w:rsidP="00696BAE">
                  <w:pPr>
                    <w:jc w:val="center"/>
                  </w:pPr>
                  <w:r>
                    <w:t>Komunikačná politika</w:t>
                  </w:r>
                </w:p>
              </w:txbxContent>
            </v:textbox>
          </v:rect>
        </w:pict>
      </w:r>
    </w:p>
    <w:p w:rsidR="00696BAE" w:rsidRDefault="00007AD4" w:rsidP="00FE4159">
      <w:pPr>
        <w:tabs>
          <w:tab w:val="left" w:pos="2925"/>
        </w:tabs>
        <w:rPr>
          <w:rFonts w:ascii="Courier New" w:hAnsi="Courier New" w:cs="Courier New"/>
          <w:b/>
        </w:rPr>
      </w:pPr>
      <w:r w:rsidRPr="00007AD4">
        <w:rPr>
          <w:rFonts w:ascii="Courier New" w:hAnsi="Courier New" w:cs="Courier New"/>
          <w:noProof/>
          <w:lang w:eastAsia="sk-SK"/>
        </w:rPr>
        <w:pict>
          <v:rect id="_x0000_s1029" style="position:absolute;margin-left:157.15pt;margin-top:49.7pt;width:135pt;height:54.75pt;z-index:251661312">
            <v:textbox>
              <w:txbxContent>
                <w:p w:rsidR="00755E62" w:rsidRPr="00696BAE" w:rsidRDefault="00755E62" w:rsidP="00696BAE">
                  <w:pPr>
                    <w:jc w:val="center"/>
                    <w:rPr>
                      <w:b/>
                      <w:sz w:val="24"/>
                    </w:rPr>
                  </w:pPr>
                  <w:r w:rsidRPr="00696BAE">
                    <w:rPr>
                      <w:b/>
                      <w:sz w:val="24"/>
                    </w:rPr>
                    <w:t>Place (miesto)</w:t>
                  </w:r>
                </w:p>
                <w:p w:rsidR="00755E62" w:rsidRDefault="00755E62" w:rsidP="00696BAE">
                  <w:pPr>
                    <w:jc w:val="center"/>
                  </w:pPr>
                  <w:r>
                    <w:t>Distribučná politika</w:t>
                  </w:r>
                </w:p>
              </w:txbxContent>
            </v:textbox>
          </v:rect>
        </w:pict>
      </w:r>
      <w:r w:rsidR="00FE4159">
        <w:rPr>
          <w:rFonts w:ascii="Courier New" w:hAnsi="Courier New" w:cs="Courier New"/>
        </w:rPr>
        <w:tab/>
      </w:r>
    </w:p>
    <w:p w:rsidR="00696BAE" w:rsidRPr="00696BAE" w:rsidRDefault="00696BAE" w:rsidP="00696BAE">
      <w:pPr>
        <w:rPr>
          <w:rFonts w:ascii="Courier New" w:hAnsi="Courier New" w:cs="Courier New"/>
        </w:rPr>
      </w:pPr>
    </w:p>
    <w:p w:rsidR="00696BAE" w:rsidRPr="00696BAE" w:rsidRDefault="00696BAE" w:rsidP="00696BAE">
      <w:pPr>
        <w:rPr>
          <w:rFonts w:ascii="Courier New" w:hAnsi="Courier New" w:cs="Courier New"/>
        </w:rPr>
      </w:pPr>
    </w:p>
    <w:p w:rsidR="00696BAE" w:rsidRPr="00696BAE" w:rsidRDefault="00696BAE" w:rsidP="00696BAE">
      <w:pPr>
        <w:rPr>
          <w:rFonts w:ascii="Courier New" w:hAnsi="Courier New" w:cs="Courier New"/>
        </w:rPr>
      </w:pPr>
    </w:p>
    <w:p w:rsidR="00696BAE" w:rsidRPr="00696BAE" w:rsidRDefault="00696BAE" w:rsidP="00696BAE">
      <w:pPr>
        <w:rPr>
          <w:rFonts w:ascii="Courier New" w:hAnsi="Courier New" w:cs="Courier New"/>
        </w:rPr>
      </w:pPr>
    </w:p>
    <w:p w:rsidR="00696BAE" w:rsidRDefault="00696BAE" w:rsidP="00696BAE">
      <w:pPr>
        <w:rPr>
          <w:rFonts w:ascii="Courier New" w:hAnsi="Courier New" w:cs="Courier New"/>
        </w:rPr>
      </w:pPr>
    </w:p>
    <w:p w:rsidR="00FE4159" w:rsidRDefault="00696BAE" w:rsidP="00696BAE">
      <w:pPr>
        <w:spacing w:after="0" w:line="240" w:lineRule="auto"/>
        <w:rPr>
          <w:rFonts w:ascii="Courier New" w:hAnsi="Courier New" w:cs="Courier New"/>
        </w:rPr>
      </w:pPr>
      <w:r w:rsidRPr="00696BAE">
        <w:rPr>
          <w:rFonts w:ascii="Courier New" w:hAnsi="Courier New" w:cs="Courier New"/>
          <w:b/>
        </w:rPr>
        <w:t xml:space="preserve">Marketing </w:t>
      </w:r>
      <w:r>
        <w:rPr>
          <w:rFonts w:ascii="Courier New" w:hAnsi="Courier New" w:cs="Courier New"/>
        </w:rPr>
        <w:t>– je podnikateľský spôsob myslenia, pri ktorom sú všetky ro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hodnutia</w:t>
      </w:r>
      <w:r w:rsidR="00B52DE1">
        <w:rPr>
          <w:rFonts w:ascii="Courier New" w:hAnsi="Courier New" w:cs="Courier New"/>
        </w:rPr>
        <w:t xml:space="preserve"> a činnosti zamerané na trh a na zákazníkov.</w:t>
      </w:r>
    </w:p>
    <w:p w:rsidR="00B52DE1" w:rsidRDefault="00B52DE1" w:rsidP="00696BA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sú to činnosti, ktorých výsledkom je spokojný zákazník a úspešná fi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ma.</w:t>
      </w:r>
    </w:p>
    <w:p w:rsidR="00B52DE1" w:rsidRDefault="00B52DE1" w:rsidP="00696BAE">
      <w:pPr>
        <w:spacing w:after="0" w:line="240" w:lineRule="auto"/>
        <w:rPr>
          <w:rFonts w:ascii="Courier New" w:hAnsi="Courier New" w:cs="Courier New"/>
        </w:rPr>
      </w:pPr>
    </w:p>
    <w:p w:rsidR="00B52DE1" w:rsidRPr="00B52DE1" w:rsidRDefault="00B52DE1" w:rsidP="00696BAE">
      <w:p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</w:t>
      </w:r>
      <w:r w:rsidRPr="00B52DE1">
        <w:rPr>
          <w:rFonts w:ascii="Courier New" w:hAnsi="Courier New" w:cs="Courier New"/>
          <w:b/>
          <w:u w:val="single"/>
        </w:rPr>
        <w:t>4 fázy marketingu, tzv. marketingový algoritmus:</w:t>
      </w:r>
    </w:p>
    <w:p w:rsidR="00B52DE1" w:rsidRPr="00B52DE1" w:rsidRDefault="00B52DE1" w:rsidP="00B52DE1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Koncepčná fáza</w:t>
      </w:r>
    </w:p>
    <w:p w:rsidR="00B52DE1" w:rsidRPr="00B52DE1" w:rsidRDefault="00B52DE1" w:rsidP="00B52DE1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Analytická fáza</w:t>
      </w:r>
    </w:p>
    <w:p w:rsidR="00B52DE1" w:rsidRPr="00B52DE1" w:rsidRDefault="00B52DE1" w:rsidP="00B52DE1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Realizačná fáza</w:t>
      </w:r>
    </w:p>
    <w:p w:rsidR="00E047A3" w:rsidRDefault="00B52DE1" w:rsidP="00E047A3">
      <w:pPr>
        <w:pStyle w:val="Odsekzoznamu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Fáza spätnej väzby</w:t>
      </w:r>
    </w:p>
    <w:p w:rsidR="00322C6A" w:rsidRDefault="00322C6A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322C6A" w:rsidRDefault="00322C6A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322C6A" w:rsidRDefault="00322C6A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322C6A" w:rsidRDefault="00322C6A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B52DE1" w:rsidRPr="00E047A3" w:rsidRDefault="00B52DE1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E047A3">
        <w:rPr>
          <w:rFonts w:ascii="Courier New" w:hAnsi="Courier New" w:cs="Courier New"/>
          <w:b/>
          <w:u w:val="single"/>
        </w:rPr>
        <w:lastRenderedPageBreak/>
        <w:t>1. koncepčná fáza</w:t>
      </w:r>
    </w:p>
    <w:p w:rsidR="00B52DE1" w:rsidRDefault="00B52DE1" w:rsidP="00B52DE1">
      <w:pPr>
        <w:pStyle w:val="Odsekzoznamu"/>
        <w:spacing w:after="0" w:line="240" w:lineRule="auto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 tejto fáze podnik formuluje svoju marketingovú filozofiu, vyjadruje svoje zámery (čo chce na trhu dosiahnuť) a určuje zásady svojho správ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nia na trhu.</w:t>
      </w:r>
    </w:p>
    <w:p w:rsidR="00B52DE1" w:rsidRPr="00B52DE1" w:rsidRDefault="00B52DE1" w:rsidP="00B52DE1">
      <w:pPr>
        <w:pStyle w:val="Odsekzoznamu"/>
        <w:spacing w:after="0" w:line="240" w:lineRule="auto"/>
        <w:ind w:left="0"/>
        <w:rPr>
          <w:rFonts w:ascii="Courier New" w:hAnsi="Courier New" w:cs="Courier New"/>
          <w:b/>
          <w:u w:val="single"/>
        </w:rPr>
      </w:pPr>
    </w:p>
    <w:p w:rsidR="00B52DE1" w:rsidRPr="00B52DE1" w:rsidRDefault="00B52DE1" w:rsidP="00B52DE1">
      <w:pPr>
        <w:pStyle w:val="Odsekzoznamu"/>
        <w:spacing w:after="0" w:line="240" w:lineRule="auto"/>
        <w:ind w:left="0"/>
        <w:rPr>
          <w:rFonts w:ascii="Courier New" w:hAnsi="Courier New" w:cs="Courier New"/>
          <w:b/>
          <w:u w:val="single"/>
        </w:rPr>
      </w:pPr>
      <w:r w:rsidRPr="00B52DE1">
        <w:rPr>
          <w:rFonts w:ascii="Courier New" w:hAnsi="Courier New" w:cs="Courier New"/>
          <w:b/>
          <w:u w:val="single"/>
        </w:rPr>
        <w:t>2. analytická fáza</w:t>
      </w:r>
    </w:p>
    <w:p w:rsidR="00B52DE1" w:rsidRDefault="00B52DE1" w:rsidP="00B52DE1">
      <w:pPr>
        <w:pStyle w:val="Odsekzoznamu"/>
        <w:spacing w:after="0" w:line="240" w:lineRule="auto"/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podnik analyzuje nápady, ktoré chce realizovať na trhu, pričom si vš</w:t>
      </w:r>
      <w:r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>ma:</w:t>
      </w:r>
    </w:p>
    <w:p w:rsidR="00B52DE1" w:rsidRDefault="00B52DE1" w:rsidP="00B52DE1">
      <w:pPr>
        <w:pStyle w:val="Odsekzoznamu"/>
        <w:spacing w:after="0" w:line="240" w:lineRule="auto"/>
        <w:ind w:left="0"/>
        <w:rPr>
          <w:rFonts w:ascii="Courier New" w:hAnsi="Courier New" w:cs="Courier New"/>
        </w:rPr>
      </w:pPr>
    </w:p>
    <w:p w:rsidR="00B52DE1" w:rsidRDefault="00B52DE1" w:rsidP="00B52DE1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</w:rPr>
      </w:pPr>
      <w:r w:rsidRPr="00B52DE1">
        <w:rPr>
          <w:rFonts w:ascii="Courier New" w:hAnsi="Courier New" w:cs="Courier New"/>
          <w:b/>
        </w:rPr>
        <w:t>Veľkosť trhu –</w:t>
      </w:r>
      <w:r>
        <w:rPr>
          <w:rFonts w:ascii="Courier New" w:hAnsi="Courier New" w:cs="Courier New"/>
        </w:rPr>
        <w:t xml:space="preserve"> t.j. celkový objem dopytu a jeho predpokladaný vývoj</w:t>
      </w:r>
    </w:p>
    <w:p w:rsidR="00B52DE1" w:rsidRDefault="00B52DE1" w:rsidP="00B52DE1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Segmentáciu trhu –</w:t>
      </w:r>
      <w:r>
        <w:rPr>
          <w:rFonts w:ascii="Courier New" w:hAnsi="Courier New" w:cs="Courier New"/>
        </w:rPr>
        <w:t xml:space="preserve"> zloženie trhu, druhy spotrebiteľov podľa rôznych hľadísk (napr. podľa geografického, demografického hľadiska)</w:t>
      </w:r>
    </w:p>
    <w:p w:rsidR="00B52DE1" w:rsidRDefault="00B52DE1" w:rsidP="00B52DE1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Výkonnosť trhu –</w:t>
      </w:r>
      <w:r>
        <w:rPr>
          <w:rFonts w:ascii="Courier New" w:hAnsi="Courier New" w:cs="Courier New"/>
        </w:rPr>
        <w:t xml:space="preserve"> schopnosť trhu ovplyvňovať cenu a kvalitu</w:t>
      </w:r>
    </w:p>
    <w:p w:rsidR="00B52DE1" w:rsidRDefault="00E047A3" w:rsidP="00B52DE1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Dynamiku trhu –</w:t>
      </w:r>
      <w:r>
        <w:rPr>
          <w:rFonts w:ascii="Courier New" w:hAnsi="Courier New" w:cs="Courier New"/>
        </w:rPr>
        <w:t xml:space="preserve"> napätie medzi ponukou a dopytom</w:t>
      </w:r>
    </w:p>
    <w:p w:rsidR="00E047A3" w:rsidRDefault="00E047A3" w:rsidP="00B52DE1">
      <w:pPr>
        <w:pStyle w:val="Odsekzoznamu"/>
        <w:numPr>
          <w:ilvl w:val="0"/>
          <w:numId w:val="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Slabé a silné stránky trhu –</w:t>
      </w:r>
      <w:r>
        <w:rPr>
          <w:rFonts w:ascii="Courier New" w:hAnsi="Courier New" w:cs="Courier New"/>
        </w:rPr>
        <w:t xml:space="preserve"> porovnanie slabých a silných stránok vlastného podniku s konkurenčnými podnikmi</w:t>
      </w:r>
    </w:p>
    <w:p w:rsidR="00E047A3" w:rsidRPr="00E047A3" w:rsidRDefault="00E047A3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E047A3" w:rsidRPr="00E047A3" w:rsidRDefault="00E047A3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E047A3">
        <w:rPr>
          <w:rFonts w:ascii="Courier New" w:hAnsi="Courier New" w:cs="Courier New"/>
          <w:b/>
          <w:u w:val="single"/>
        </w:rPr>
        <w:t>3. realizačná fáza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jej priebeh sa riadi marketingovou stratégiou, ktorá určuje ciele, n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stroje a spôsoby ich použitia pri uvádzaní produktu na trh.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</w:p>
    <w:p w:rsidR="00E047A3" w:rsidRPr="00E047A3" w:rsidRDefault="00E047A3" w:rsidP="00E047A3">
      <w:pPr>
        <w:spacing w:after="0" w:line="240" w:lineRule="auto"/>
        <w:rPr>
          <w:rFonts w:ascii="Courier New" w:hAnsi="Courier New" w:cs="Courier New"/>
        </w:rPr>
      </w:pPr>
      <w:r w:rsidRPr="00E047A3">
        <w:rPr>
          <w:rFonts w:ascii="Courier New" w:hAnsi="Courier New" w:cs="Courier New"/>
          <w:u w:val="single"/>
        </w:rPr>
        <w:t>Nástroje môžeme rozdeliť</w:t>
      </w:r>
      <w:r w:rsidRPr="00E047A3">
        <w:rPr>
          <w:rFonts w:ascii="Courier New" w:hAnsi="Courier New" w:cs="Courier New"/>
        </w:rPr>
        <w:t>:</w:t>
      </w:r>
    </w:p>
    <w:p w:rsidR="00E047A3" w:rsidRDefault="00E047A3" w:rsidP="00E047A3">
      <w:pPr>
        <w:pStyle w:val="Odsekzoznamu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 w:rsidRPr="00E047A3">
        <w:rPr>
          <w:rFonts w:ascii="Courier New" w:hAnsi="Courier New" w:cs="Courier New"/>
          <w:b/>
          <w:i/>
        </w:rPr>
        <w:t>Nástroje, kt. sa využívajú na tvorbu produktu</w:t>
      </w:r>
      <w:r>
        <w:rPr>
          <w:rFonts w:ascii="Courier New" w:hAnsi="Courier New" w:cs="Courier New"/>
        </w:rPr>
        <w:t xml:space="preserve"> (sortiment, dizajn, obal...)</w:t>
      </w:r>
    </w:p>
    <w:p w:rsidR="00E047A3" w:rsidRDefault="00E047A3" w:rsidP="00E047A3">
      <w:pPr>
        <w:pStyle w:val="Odsekzoznamu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 w:rsidRPr="00E047A3">
        <w:rPr>
          <w:rFonts w:ascii="Courier New" w:hAnsi="Courier New" w:cs="Courier New"/>
          <w:b/>
          <w:i/>
        </w:rPr>
        <w:t>Nástroje, kt. podporujú uvedenie produktu na trh</w:t>
      </w:r>
      <w:r>
        <w:rPr>
          <w:rFonts w:ascii="Courier New" w:hAnsi="Courier New" w:cs="Courier New"/>
        </w:rPr>
        <w:t xml:space="preserve"> (cena, reklama, distribúcia, technika predaja...)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</w:p>
    <w:p w:rsidR="00E047A3" w:rsidRPr="00E047A3" w:rsidRDefault="00E047A3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E047A3">
        <w:rPr>
          <w:rFonts w:ascii="Courier New" w:hAnsi="Courier New" w:cs="Courier New"/>
          <w:b/>
          <w:u w:val="single"/>
        </w:rPr>
        <w:t>4. fáza spätnej väzby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poskytuje informácie o tom, ako boli použité nástroje úspešné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</w:p>
    <w:p w:rsidR="00E047A3" w:rsidRDefault="00E047A3" w:rsidP="00E047A3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E047A3">
        <w:rPr>
          <w:rFonts w:ascii="Courier New" w:hAnsi="Courier New" w:cs="Courier New"/>
          <w:b/>
          <w:sz w:val="24"/>
        </w:rPr>
        <w:t>Prieskum trhu</w:t>
      </w:r>
    </w:p>
    <w:p w:rsidR="00E047A3" w:rsidRDefault="00E047A3" w:rsidP="00E047A3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  <w:r w:rsidRPr="00D361B8">
        <w:rPr>
          <w:rFonts w:ascii="Courier New" w:hAnsi="Courier New" w:cs="Courier New"/>
          <w:b/>
        </w:rPr>
        <w:t>Prieskumom trhu</w:t>
      </w:r>
      <w:r>
        <w:rPr>
          <w:rFonts w:ascii="Courier New" w:hAnsi="Courier New" w:cs="Courier New"/>
        </w:rPr>
        <w:t xml:space="preserve"> podnik získava potrebné informácie o trhu, ktoré mu pom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hajú správne sa rozhodovať v odbytovej politike.</w:t>
      </w:r>
    </w:p>
    <w:p w:rsidR="00E047A3" w:rsidRDefault="00E047A3" w:rsidP="00E047A3">
      <w:pPr>
        <w:spacing w:after="0" w:line="240" w:lineRule="auto"/>
        <w:rPr>
          <w:rFonts w:ascii="Courier New" w:hAnsi="Courier New" w:cs="Courier New"/>
        </w:rPr>
      </w:pPr>
    </w:p>
    <w:p w:rsidR="00E047A3" w:rsidRPr="00D361B8" w:rsidRDefault="00E047A3" w:rsidP="00E047A3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D361B8">
        <w:rPr>
          <w:rFonts w:ascii="Courier New" w:hAnsi="Courier New" w:cs="Courier New"/>
          <w:b/>
          <w:u w:val="single"/>
        </w:rPr>
        <w:t>Cieľom prieskumu trhu je:</w:t>
      </w:r>
    </w:p>
    <w:p w:rsidR="00E047A3" w:rsidRDefault="00D361B8" w:rsidP="00D361B8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Zistiť situáciu na trhu (produkty a ceny konkurentov, veľkosť dop</w:t>
      </w:r>
      <w:r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tu...)</w:t>
      </w:r>
    </w:p>
    <w:p w:rsidR="00D361B8" w:rsidRDefault="00D361B8" w:rsidP="00D361B8">
      <w:pPr>
        <w:pStyle w:val="Odsekzoznamu"/>
        <w:numPr>
          <w:ilvl w:val="0"/>
          <w:numId w:val="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Zistiť názory potenciálnych kupujúcich a motívy, kt. ich vedú ku kúpe alebo k odmietnutiu tovaru.</w:t>
      </w:r>
    </w:p>
    <w:p w:rsidR="00D361B8" w:rsidRDefault="00D361B8" w:rsidP="00D361B8"/>
    <w:p w:rsidR="00D361B8" w:rsidRPr="00D361B8" w:rsidRDefault="00D361B8" w:rsidP="00D361B8">
      <w:pPr>
        <w:spacing w:after="0"/>
        <w:rPr>
          <w:rFonts w:ascii="Courier New" w:hAnsi="Courier New" w:cs="Courier New"/>
          <w:b/>
          <w:u w:val="single"/>
        </w:rPr>
      </w:pPr>
      <w:r w:rsidRPr="00D361B8">
        <w:rPr>
          <w:rFonts w:ascii="Courier New" w:hAnsi="Courier New" w:cs="Courier New"/>
          <w:b/>
          <w:u w:val="single"/>
        </w:rPr>
        <w:t>Členenie prieskumu trhu:</w:t>
      </w:r>
    </w:p>
    <w:p w:rsidR="00D361B8" w:rsidRDefault="00D361B8" w:rsidP="00D361B8">
      <w:pPr>
        <w:spacing w:after="0"/>
        <w:rPr>
          <w:rFonts w:ascii="Courier New" w:hAnsi="Courier New" w:cs="Courier New"/>
        </w:rPr>
      </w:pPr>
    </w:p>
    <w:p w:rsidR="00D361B8" w:rsidRPr="00D361B8" w:rsidRDefault="00D361B8" w:rsidP="00D361B8">
      <w:pPr>
        <w:spacing w:after="0"/>
        <w:rPr>
          <w:rFonts w:ascii="Courier New" w:hAnsi="Courier New" w:cs="Courier New"/>
          <w:u w:val="single"/>
        </w:rPr>
      </w:pPr>
      <w:r w:rsidRPr="00D361B8">
        <w:rPr>
          <w:rFonts w:ascii="Courier New" w:hAnsi="Courier New" w:cs="Courier New"/>
          <w:u w:val="single"/>
        </w:rPr>
        <w:t>Prieskum trh podľa predmetu (objektu) skúmania</w:t>
      </w:r>
    </w:p>
    <w:p w:rsidR="00D361B8" w:rsidRDefault="00D361B8" w:rsidP="00D361B8">
      <w:pPr>
        <w:pStyle w:val="Odsekzoznamu"/>
        <w:numPr>
          <w:ilvl w:val="0"/>
          <w:numId w:val="9"/>
        </w:numPr>
        <w:spacing w:after="0"/>
        <w:rPr>
          <w:rFonts w:ascii="Courier New" w:hAnsi="Courier New" w:cs="Courier New"/>
        </w:rPr>
      </w:pPr>
      <w:r w:rsidRPr="00D361B8">
        <w:rPr>
          <w:rFonts w:ascii="Courier New" w:hAnsi="Courier New" w:cs="Courier New"/>
          <w:b/>
        </w:rPr>
        <w:t>Hospodársky</w:t>
      </w:r>
      <w:r w:rsidRPr="00D361B8">
        <w:rPr>
          <w:rFonts w:ascii="Courier New" w:hAnsi="Courier New" w:cs="Courier New"/>
          <w:b/>
          <w:i/>
        </w:rPr>
        <w:t xml:space="preserve"> – </w:t>
      </w:r>
      <w:r>
        <w:rPr>
          <w:rFonts w:ascii="Courier New" w:hAnsi="Courier New" w:cs="Courier New"/>
        </w:rPr>
        <w:t>zameriava sa na zistenie objektívnych, merateľných veličín (objem predaja, cena tovaru, kvalita tovaru...)</w:t>
      </w:r>
    </w:p>
    <w:p w:rsidR="00D361B8" w:rsidRPr="00D361B8" w:rsidRDefault="00D361B8" w:rsidP="00D361B8">
      <w:pPr>
        <w:pStyle w:val="Odsekzoznamu"/>
        <w:numPr>
          <w:ilvl w:val="0"/>
          <w:numId w:val="9"/>
        </w:numPr>
        <w:spacing w:after="0"/>
        <w:rPr>
          <w:rFonts w:ascii="Courier New" w:hAnsi="Courier New" w:cs="Courier New"/>
        </w:rPr>
      </w:pPr>
      <w:r w:rsidRPr="00D361B8">
        <w:rPr>
          <w:rFonts w:ascii="Courier New" w:hAnsi="Courier New" w:cs="Courier New"/>
          <w:b/>
        </w:rPr>
        <w:t>Sociologický</w:t>
      </w:r>
      <w:r>
        <w:rPr>
          <w:rFonts w:ascii="Courier New" w:hAnsi="Courier New" w:cs="Courier New"/>
        </w:rPr>
        <w:t xml:space="preserve"> – zameriava sa na informácie o účastníkoch trhu, všíma si vonkajšie (pohlavie, vek, vzdelanie, príjem..) a vnútorné ch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rakteristiky (predstavy, názory, motívy...)</w:t>
      </w:r>
    </w:p>
    <w:p w:rsidR="00D361B8" w:rsidRDefault="00D361B8" w:rsidP="00D361B8">
      <w:pPr>
        <w:spacing w:after="0" w:line="240" w:lineRule="auto"/>
        <w:rPr>
          <w:rFonts w:ascii="Courier New" w:hAnsi="Courier New" w:cs="Courier New"/>
        </w:rPr>
      </w:pPr>
    </w:p>
    <w:p w:rsidR="00D361B8" w:rsidRDefault="00D361B8" w:rsidP="00D361B8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D361B8">
      <w:pPr>
        <w:spacing w:after="0" w:line="240" w:lineRule="auto"/>
        <w:rPr>
          <w:rFonts w:ascii="Courier New" w:hAnsi="Courier New" w:cs="Courier New"/>
          <w:u w:val="single"/>
        </w:rPr>
      </w:pPr>
    </w:p>
    <w:p w:rsidR="00322C6A" w:rsidRDefault="00322C6A" w:rsidP="00D361B8">
      <w:pPr>
        <w:spacing w:after="0" w:line="240" w:lineRule="auto"/>
        <w:rPr>
          <w:rFonts w:ascii="Courier New" w:hAnsi="Courier New" w:cs="Courier New"/>
          <w:u w:val="single"/>
        </w:rPr>
      </w:pPr>
    </w:p>
    <w:p w:rsidR="00D361B8" w:rsidRPr="00325177" w:rsidRDefault="00D361B8" w:rsidP="00D361B8">
      <w:pPr>
        <w:spacing w:after="0" w:line="240" w:lineRule="auto"/>
        <w:rPr>
          <w:rFonts w:ascii="Courier New" w:hAnsi="Courier New" w:cs="Courier New"/>
          <w:u w:val="single"/>
        </w:rPr>
      </w:pPr>
      <w:r w:rsidRPr="00325177">
        <w:rPr>
          <w:rFonts w:ascii="Courier New" w:hAnsi="Courier New" w:cs="Courier New"/>
          <w:u w:val="single"/>
        </w:rPr>
        <w:lastRenderedPageBreak/>
        <w:t>Prieskum trhu podľa časového hľadiska</w:t>
      </w:r>
    </w:p>
    <w:p w:rsidR="00D361B8" w:rsidRDefault="00D361B8" w:rsidP="00D361B8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</w:rPr>
      </w:pPr>
      <w:r w:rsidRPr="00D361B8">
        <w:rPr>
          <w:rFonts w:ascii="Courier New" w:hAnsi="Courier New" w:cs="Courier New"/>
          <w:b/>
        </w:rPr>
        <w:t>Analýza trhu</w:t>
      </w:r>
      <w:r>
        <w:rPr>
          <w:rFonts w:ascii="Courier New" w:hAnsi="Courier New" w:cs="Courier New"/>
        </w:rPr>
        <w:t xml:space="preserve"> – zameriava sa na zistenie informácií o situácií na trhu k určitému okamihu. Ide o tzv. </w:t>
      </w:r>
      <w:r w:rsidRPr="00D361B8">
        <w:rPr>
          <w:rFonts w:ascii="Courier New" w:hAnsi="Courier New" w:cs="Courier New"/>
          <w:b/>
        </w:rPr>
        <w:t>statický prieskum</w:t>
      </w:r>
      <w:r>
        <w:rPr>
          <w:rFonts w:ascii="Courier New" w:hAnsi="Courier New" w:cs="Courier New"/>
          <w:b/>
        </w:rPr>
        <w:t xml:space="preserve"> </w:t>
      </w:r>
      <w:r w:rsidRPr="00D361B8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napr. l</w:t>
      </w:r>
      <w:r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žiarske stredisko chce zaviesť zľavy pre vybrané skupiny lyžiarov – deti, študenti, chce zistiť, aké akcie ponúkajú práve teraz iné l</w:t>
      </w:r>
      <w:r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žiarske strediská v jeho okolí)</w:t>
      </w:r>
      <w:r w:rsidRPr="00D361B8">
        <w:rPr>
          <w:rFonts w:ascii="Courier New" w:hAnsi="Courier New" w:cs="Courier New"/>
        </w:rPr>
        <w:t>.</w:t>
      </w:r>
    </w:p>
    <w:p w:rsidR="00D361B8" w:rsidRDefault="00D361B8" w:rsidP="00325177">
      <w:pPr>
        <w:pStyle w:val="Odsekzoznamu"/>
        <w:numPr>
          <w:ilvl w:val="0"/>
          <w:numId w:val="10"/>
        </w:numPr>
        <w:spacing w:after="0" w:line="240" w:lineRule="auto"/>
        <w:rPr>
          <w:rFonts w:ascii="Courier New" w:hAnsi="Courier New" w:cs="Courier New"/>
        </w:rPr>
      </w:pPr>
      <w:r w:rsidRPr="00D361B8">
        <w:rPr>
          <w:rFonts w:ascii="Courier New" w:hAnsi="Courier New" w:cs="Courier New"/>
          <w:b/>
        </w:rPr>
        <w:t>Sledovanie trhu</w:t>
      </w:r>
      <w:r>
        <w:rPr>
          <w:rFonts w:ascii="Courier New" w:hAnsi="Courier New" w:cs="Courier New"/>
        </w:rPr>
        <w:t xml:space="preserve"> – zameriava sa na sledovanie zmien na trhu, ide o tzv. </w:t>
      </w:r>
      <w:r w:rsidRPr="00D361B8">
        <w:rPr>
          <w:rFonts w:ascii="Courier New" w:hAnsi="Courier New" w:cs="Courier New"/>
          <w:b/>
        </w:rPr>
        <w:t>dynamický prieskum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(</w:t>
      </w:r>
      <w:r w:rsidR="00325177">
        <w:rPr>
          <w:rFonts w:ascii="Courier New" w:hAnsi="Courier New" w:cs="Courier New"/>
        </w:rPr>
        <w:t>zisťovanie sledovanosti programov v je</w:t>
      </w:r>
      <w:r w:rsidR="00325177">
        <w:rPr>
          <w:rFonts w:ascii="Courier New" w:hAnsi="Courier New" w:cs="Courier New"/>
        </w:rPr>
        <w:t>d</w:t>
      </w:r>
      <w:r w:rsidR="00325177">
        <w:rPr>
          <w:rFonts w:ascii="Courier New" w:hAnsi="Courier New" w:cs="Courier New"/>
        </w:rPr>
        <w:t>notlivých televíziách)</w:t>
      </w:r>
      <w:r w:rsidRPr="00325177">
        <w:rPr>
          <w:rFonts w:ascii="Courier New" w:hAnsi="Courier New" w:cs="Courier New"/>
        </w:rPr>
        <w:t>.</w:t>
      </w:r>
    </w:p>
    <w:p w:rsidR="00325177" w:rsidRDefault="00325177" w:rsidP="00325177">
      <w:pPr>
        <w:spacing w:after="0" w:line="240" w:lineRule="auto"/>
        <w:rPr>
          <w:rFonts w:ascii="Courier New" w:hAnsi="Courier New" w:cs="Courier New"/>
        </w:rPr>
      </w:pPr>
    </w:p>
    <w:p w:rsidR="00325177" w:rsidRPr="00325177" w:rsidRDefault="00325177" w:rsidP="00325177">
      <w:pPr>
        <w:spacing w:after="0" w:line="240" w:lineRule="auto"/>
        <w:rPr>
          <w:rFonts w:ascii="Courier New" w:hAnsi="Courier New" w:cs="Courier New"/>
          <w:u w:val="single"/>
        </w:rPr>
      </w:pPr>
      <w:r w:rsidRPr="00325177">
        <w:rPr>
          <w:rFonts w:ascii="Courier New" w:hAnsi="Courier New" w:cs="Courier New"/>
          <w:u w:val="single"/>
        </w:rPr>
        <w:t>Prieskum trhu podľa metód získavania informácií</w:t>
      </w:r>
    </w:p>
    <w:p w:rsidR="00325177" w:rsidRDefault="00325177" w:rsidP="00325177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</w:rPr>
      </w:pPr>
      <w:r w:rsidRPr="00325177">
        <w:rPr>
          <w:rFonts w:ascii="Courier New" w:hAnsi="Courier New" w:cs="Courier New"/>
          <w:b/>
        </w:rPr>
        <w:t>Primárny prieskum (prieskum v teréne)</w:t>
      </w:r>
      <w:r>
        <w:rPr>
          <w:rFonts w:ascii="Courier New" w:hAnsi="Courier New" w:cs="Courier New"/>
        </w:rPr>
        <w:t xml:space="preserve"> – zameriava sa na získavanie nových informácií priamo na trhu.</w:t>
      </w:r>
    </w:p>
    <w:p w:rsidR="00325177" w:rsidRDefault="00325177" w:rsidP="00325177">
      <w:pPr>
        <w:pStyle w:val="Odsekzoznamu"/>
        <w:numPr>
          <w:ilvl w:val="0"/>
          <w:numId w:val="11"/>
        </w:numPr>
        <w:spacing w:after="0" w:line="240" w:lineRule="auto"/>
        <w:rPr>
          <w:rFonts w:ascii="Courier New" w:hAnsi="Courier New" w:cs="Courier New"/>
        </w:rPr>
      </w:pPr>
      <w:r w:rsidRPr="00325177">
        <w:rPr>
          <w:rFonts w:ascii="Courier New" w:hAnsi="Courier New" w:cs="Courier New"/>
          <w:b/>
        </w:rPr>
        <w:t>Sekundárny prieskum (prieskum od písacieho stroja)</w:t>
      </w:r>
      <w:r>
        <w:rPr>
          <w:rFonts w:ascii="Courier New" w:hAnsi="Courier New" w:cs="Courier New"/>
        </w:rPr>
        <w:t xml:space="preserve"> – zameriava sa na spracovanie skôr získaných informácií o trhu. Vyhodnocujú sa vlastné informácie alebo externé údaje (napr. zo štatistických 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čeniek).</w:t>
      </w:r>
    </w:p>
    <w:p w:rsidR="00325177" w:rsidRDefault="00325177" w:rsidP="00325177">
      <w:pPr>
        <w:spacing w:after="0" w:line="240" w:lineRule="auto"/>
        <w:rPr>
          <w:rFonts w:ascii="Courier New" w:hAnsi="Courier New" w:cs="Courier New"/>
        </w:rPr>
      </w:pPr>
    </w:p>
    <w:p w:rsidR="002838C2" w:rsidRPr="002838C2" w:rsidRDefault="002838C2" w:rsidP="002838C2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2838C2">
        <w:rPr>
          <w:rFonts w:ascii="Courier New" w:hAnsi="Courier New" w:cs="Courier New"/>
          <w:b/>
          <w:u w:val="single"/>
        </w:rPr>
        <w:t>Prístupy k zákazníkom</w:t>
      </w:r>
    </w:p>
    <w:p w:rsidR="002838C2" w:rsidRDefault="002838C2" w:rsidP="002838C2">
      <w:pPr>
        <w:spacing w:after="0" w:line="240" w:lineRule="auto"/>
        <w:rPr>
          <w:rFonts w:ascii="Courier New" w:hAnsi="Courier New" w:cs="Courier New"/>
        </w:rPr>
      </w:pPr>
    </w:p>
    <w:p w:rsidR="002838C2" w:rsidRDefault="002838C2" w:rsidP="002838C2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</w:rPr>
      </w:pPr>
      <w:r w:rsidRPr="002838C2">
        <w:rPr>
          <w:rFonts w:ascii="Courier New" w:hAnsi="Courier New" w:cs="Courier New"/>
          <w:b/>
        </w:rPr>
        <w:t>Výrobný prístup</w:t>
      </w:r>
      <w:r>
        <w:rPr>
          <w:rFonts w:ascii="Courier New" w:hAnsi="Courier New" w:cs="Courier New"/>
        </w:rPr>
        <w:t xml:space="preserve"> – výrobca predpokladá, že zákazníci uprednostňujú cenu výrobkov a dostupné výrobky. Aby mohol vyrábať viac výrobkov a predávať ich za nižšiu cenu, modernizuje výrobu, využíva nové technológie, zvyšuje produktivitu práce...</w:t>
      </w:r>
    </w:p>
    <w:p w:rsidR="002838C2" w:rsidRDefault="002838C2" w:rsidP="002838C2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</w:rPr>
      </w:pPr>
      <w:r w:rsidRPr="002838C2">
        <w:rPr>
          <w:rFonts w:ascii="Courier New" w:hAnsi="Courier New" w:cs="Courier New"/>
          <w:b/>
        </w:rPr>
        <w:t>Výrobkový prístup</w:t>
      </w:r>
      <w:r>
        <w:rPr>
          <w:rFonts w:ascii="Courier New" w:hAnsi="Courier New" w:cs="Courier New"/>
        </w:rPr>
        <w:t xml:space="preserve"> – výrobca predpokladá, že zákazníci uprednostňujú kvalitné, spoľahlivé a moderné výrobky. Preto ich zdokonaľuje.</w:t>
      </w:r>
    </w:p>
    <w:p w:rsidR="002838C2" w:rsidRDefault="002838C2" w:rsidP="002838C2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</w:rPr>
      </w:pPr>
      <w:r w:rsidRPr="002838C2">
        <w:rPr>
          <w:rFonts w:ascii="Courier New" w:hAnsi="Courier New" w:cs="Courier New"/>
          <w:b/>
        </w:rPr>
        <w:t>Predajný prístup</w:t>
      </w:r>
      <w:r>
        <w:rPr>
          <w:rFonts w:ascii="Courier New" w:hAnsi="Courier New" w:cs="Courier New"/>
        </w:rPr>
        <w:t xml:space="preserve"> – výrobca vyrobí výrobky podľa vlastného rozhodn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tia a až potom presviedča rôznymi spôsobmi zákazníkov, aby si ich kúpili.</w:t>
      </w:r>
    </w:p>
    <w:p w:rsidR="002838C2" w:rsidRDefault="002838C2" w:rsidP="002838C2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</w:rPr>
      </w:pPr>
      <w:r w:rsidRPr="002838C2">
        <w:rPr>
          <w:rFonts w:ascii="Courier New" w:hAnsi="Courier New" w:cs="Courier New"/>
          <w:b/>
        </w:rPr>
        <w:t>Marketingový prístup</w:t>
      </w:r>
      <w:r>
        <w:rPr>
          <w:rFonts w:ascii="Courier New" w:hAnsi="Courier New" w:cs="Courier New"/>
        </w:rPr>
        <w:t xml:space="preserve"> – podnikateľ si najprv prieskumom zistí, o aký výrobok majú zákazníci záujem, aké by mal mať vlastnosti, cenu a pod., až potom začne výrobok vyrábať v množstve, o kt. predpokl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dá, že sa na trhu predá.</w:t>
      </w:r>
    </w:p>
    <w:p w:rsidR="002838C2" w:rsidRDefault="002838C2" w:rsidP="002838C2">
      <w:pPr>
        <w:pStyle w:val="Odsekzoznamu"/>
        <w:numPr>
          <w:ilvl w:val="0"/>
          <w:numId w:val="1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Spoločenský prístup </w:t>
      </w:r>
      <w:r>
        <w:rPr>
          <w:rFonts w:ascii="Courier New" w:hAnsi="Courier New" w:cs="Courier New"/>
        </w:rPr>
        <w:t>– podnik zohľadňuje dlhodobé záujmy spoločno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ti, všíma si životné prostredie, vzácnosť zdrojov, rastúci počet obyvateľov...</w:t>
      </w:r>
    </w:p>
    <w:p w:rsidR="002838C2" w:rsidRPr="002838C2" w:rsidRDefault="002838C2" w:rsidP="002838C2">
      <w:pPr>
        <w:spacing w:after="0" w:line="240" w:lineRule="auto"/>
        <w:rPr>
          <w:rFonts w:ascii="Courier New" w:hAnsi="Courier New" w:cs="Courier New"/>
        </w:rPr>
      </w:pPr>
    </w:p>
    <w:p w:rsidR="00325177" w:rsidRPr="005903EB" w:rsidRDefault="002838C2" w:rsidP="00325177">
      <w:pPr>
        <w:spacing w:after="0" w:line="240" w:lineRule="auto"/>
        <w:rPr>
          <w:rFonts w:ascii="Courier New" w:hAnsi="Courier New" w:cs="Courier New"/>
          <w:b/>
          <w:u w:val="single"/>
        </w:rPr>
      </w:pPr>
      <w:r w:rsidRPr="005903EB">
        <w:rPr>
          <w:rFonts w:ascii="Courier New" w:hAnsi="Courier New" w:cs="Courier New"/>
          <w:b/>
          <w:u w:val="single"/>
        </w:rPr>
        <w:t>Základné marketingové stratégie:</w:t>
      </w:r>
    </w:p>
    <w:p w:rsidR="002838C2" w:rsidRDefault="002838C2" w:rsidP="002838C2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</w:rPr>
      </w:pPr>
      <w:r w:rsidRPr="005903EB">
        <w:rPr>
          <w:rFonts w:ascii="Courier New" w:hAnsi="Courier New" w:cs="Courier New"/>
          <w:b/>
        </w:rPr>
        <w:t>Stratégia využitia trhu</w:t>
      </w:r>
      <w:r>
        <w:rPr>
          <w:rFonts w:ascii="Courier New" w:hAnsi="Courier New" w:cs="Courier New"/>
        </w:rPr>
        <w:t xml:space="preserve"> – podnik sa snaží posilniť svoje postavenie na doterajších trhoch s doterajšími produktmi. Zvýšenie odbytu chce dosiahnuť napr. zvyšovaním výdavkov na reklamu, konkurovaním cenou, lepšími službami zákazníkom...</w:t>
      </w:r>
    </w:p>
    <w:p w:rsidR="002838C2" w:rsidRDefault="002838C2" w:rsidP="002838C2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</w:rPr>
      </w:pPr>
      <w:r w:rsidRPr="005903EB">
        <w:rPr>
          <w:rFonts w:ascii="Courier New" w:hAnsi="Courier New" w:cs="Courier New"/>
          <w:b/>
        </w:rPr>
        <w:t>Stratégia rozšírenia trhu</w:t>
      </w:r>
      <w:r>
        <w:rPr>
          <w:rFonts w:ascii="Courier New" w:hAnsi="Courier New" w:cs="Courier New"/>
        </w:rPr>
        <w:t xml:space="preserve"> – je zameraná za získavanie nových trhov pre doterajšie</w:t>
      </w:r>
      <w:r w:rsidR="00DA20E9">
        <w:rPr>
          <w:rFonts w:ascii="Courier New" w:hAnsi="Courier New" w:cs="Courier New"/>
        </w:rPr>
        <w:t xml:space="preserve"> produkty (napr. slovenský výrobca chce predávať sv</w:t>
      </w:r>
      <w:r w:rsidR="00DA20E9">
        <w:rPr>
          <w:rFonts w:ascii="Courier New" w:hAnsi="Courier New" w:cs="Courier New"/>
        </w:rPr>
        <w:t>o</w:t>
      </w:r>
      <w:r w:rsidR="00DA20E9">
        <w:rPr>
          <w:rFonts w:ascii="Courier New" w:hAnsi="Courier New" w:cs="Courier New"/>
        </w:rPr>
        <w:t>je výrobky aj na rakúskom trhu).</w:t>
      </w:r>
    </w:p>
    <w:p w:rsidR="00DA20E9" w:rsidRDefault="00DA20E9" w:rsidP="002838C2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</w:rPr>
      </w:pPr>
      <w:r w:rsidRPr="005903EB">
        <w:rPr>
          <w:rFonts w:ascii="Courier New" w:hAnsi="Courier New" w:cs="Courier New"/>
          <w:b/>
        </w:rPr>
        <w:t>Stratégia diferenciácie produktov</w:t>
      </w:r>
      <w:r>
        <w:rPr>
          <w:rFonts w:ascii="Courier New" w:hAnsi="Courier New" w:cs="Courier New"/>
        </w:rPr>
        <w:t xml:space="preserve"> – podnik ponúka nové produkty na doterajších trhoch. Súčasťou môže byť aj sťahovanie zastaraných produktov z trhu (napr. mobilní operátori ponúkajú stále nové pr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dukty).</w:t>
      </w:r>
    </w:p>
    <w:p w:rsidR="00DA20E9" w:rsidRDefault="00DA20E9" w:rsidP="002838C2">
      <w:pPr>
        <w:pStyle w:val="Odsekzoznamu"/>
        <w:numPr>
          <w:ilvl w:val="0"/>
          <w:numId w:val="13"/>
        </w:numPr>
        <w:spacing w:after="0" w:line="240" w:lineRule="auto"/>
        <w:rPr>
          <w:rFonts w:ascii="Courier New" w:hAnsi="Courier New" w:cs="Courier New"/>
          <w:b/>
        </w:rPr>
      </w:pPr>
      <w:r w:rsidRPr="005903EB">
        <w:rPr>
          <w:rFonts w:ascii="Courier New" w:hAnsi="Courier New" w:cs="Courier New"/>
          <w:b/>
        </w:rPr>
        <w:t>Stratégia diverzifikácie produktov aj trhov</w:t>
      </w:r>
      <w:r>
        <w:rPr>
          <w:rFonts w:ascii="Courier New" w:hAnsi="Courier New" w:cs="Courier New"/>
        </w:rPr>
        <w:t xml:space="preserve"> – je kombináciou str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tégie rozšírenia trhu a stratégie diferenciácie produktov. Podnik chce získať s novými produktmi nové trhy, ide o tzv. </w:t>
      </w:r>
      <w:r w:rsidRPr="00DA20E9">
        <w:rPr>
          <w:rFonts w:ascii="Courier New" w:hAnsi="Courier New" w:cs="Courier New"/>
          <w:b/>
        </w:rPr>
        <w:t>útočnú strat</w:t>
      </w:r>
      <w:r w:rsidRPr="00DA20E9">
        <w:rPr>
          <w:rFonts w:ascii="Courier New" w:hAnsi="Courier New" w:cs="Courier New"/>
          <w:b/>
        </w:rPr>
        <w:t>é</w:t>
      </w:r>
      <w:r w:rsidRPr="00DA20E9">
        <w:rPr>
          <w:rFonts w:ascii="Courier New" w:hAnsi="Courier New" w:cs="Courier New"/>
          <w:b/>
        </w:rPr>
        <w:t>giu.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  <w:b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  <w:b/>
        </w:rPr>
      </w:pPr>
    </w:p>
    <w:p w:rsidR="00322C6A" w:rsidRDefault="00322C6A" w:rsidP="00FE6212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322C6A" w:rsidRDefault="00322C6A" w:rsidP="00FE6212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FE6212" w:rsidRPr="00FE6212" w:rsidRDefault="00FE6212" w:rsidP="00FE6212">
      <w:pPr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FE6212">
        <w:rPr>
          <w:rFonts w:ascii="Courier New" w:hAnsi="Courier New" w:cs="Courier New"/>
          <w:b/>
          <w:sz w:val="24"/>
        </w:rPr>
        <w:lastRenderedPageBreak/>
        <w:t>Produktová politika</w:t>
      </w:r>
      <w:r w:rsidR="003422DF">
        <w:rPr>
          <w:rFonts w:ascii="Courier New" w:hAnsi="Courier New" w:cs="Courier New"/>
          <w:b/>
          <w:sz w:val="24"/>
        </w:rPr>
        <w:t xml:space="preserve"> podniku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  <w:b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Produkt </w:t>
      </w:r>
      <w:r w:rsidRPr="00FE6212">
        <w:rPr>
          <w:rFonts w:ascii="Courier New" w:hAnsi="Courier New" w:cs="Courier New"/>
        </w:rPr>
        <w:t>je všetko, čo sa môže ponúknuť na trhu na uspokojenie potrieb.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  <w:r w:rsidRPr="00FE6212">
        <w:rPr>
          <w:rFonts w:ascii="Courier New" w:hAnsi="Courier New" w:cs="Courier New"/>
          <w:b/>
        </w:rPr>
        <w:t>Produktová (výrobková) politika</w:t>
      </w:r>
      <w:r>
        <w:rPr>
          <w:rFonts w:ascii="Courier New" w:hAnsi="Courier New" w:cs="Courier New"/>
        </w:rPr>
        <w:t xml:space="preserve"> využíva zmeny ponuky, ku ktorým prich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dza vývojom nových produktov, zmenou vlastností existujúcich produktov, pr</w:t>
      </w:r>
      <w:r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>padne inými spôsobmi.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  <w:r w:rsidRPr="00FE6212">
        <w:rPr>
          <w:rFonts w:ascii="Courier New" w:hAnsi="Courier New" w:cs="Courier New"/>
          <w:b/>
          <w:u w:val="single"/>
        </w:rPr>
        <w:t>Produktová politika sa zameriava na tieto základné oblasti</w:t>
      </w:r>
      <w:r>
        <w:rPr>
          <w:rFonts w:ascii="Courier New" w:hAnsi="Courier New" w:cs="Courier New"/>
        </w:rPr>
        <w:t>:</w:t>
      </w:r>
    </w:p>
    <w:p w:rsidR="00FE6212" w:rsidRPr="00F610E0" w:rsidRDefault="00FE6212" w:rsidP="00F610E0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</w:rPr>
        <w:t>Vývoj a uvádzanie nových produktov na trh</w:t>
      </w:r>
    </w:p>
    <w:p w:rsidR="00FE6212" w:rsidRPr="00F610E0" w:rsidRDefault="00FE6212" w:rsidP="00F610E0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</w:rPr>
        <w:t>Prispôsobovanie ponúkaného množstva produktov potrebám zákazníkov</w:t>
      </w:r>
    </w:p>
    <w:p w:rsidR="00FE6212" w:rsidRPr="00F610E0" w:rsidRDefault="00FE6212" w:rsidP="00F610E0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</w:rPr>
        <w:t>Prácu s produktom</w:t>
      </w:r>
    </w:p>
    <w:p w:rsidR="00FE6212" w:rsidRPr="00F610E0" w:rsidRDefault="00FE6212" w:rsidP="00F610E0">
      <w:pPr>
        <w:pStyle w:val="Odsekzoznamu"/>
        <w:numPr>
          <w:ilvl w:val="0"/>
          <w:numId w:val="23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</w:rPr>
        <w:t>Sledovanie životného cyklu produktu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</w:p>
    <w:p w:rsidR="00FE6212" w:rsidRPr="00BD1853" w:rsidRDefault="00FE6212" w:rsidP="00B8363F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</w:rPr>
      </w:pPr>
      <w:r w:rsidRPr="00BD1853">
        <w:rPr>
          <w:rFonts w:ascii="Courier New" w:hAnsi="Courier New" w:cs="Courier New"/>
          <w:b/>
        </w:rPr>
        <w:t>Vývoj a uvádzanie nových produktov na trh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</w:p>
    <w:p w:rsidR="00FE6212" w:rsidRPr="009861C1" w:rsidRDefault="00FE6212" w:rsidP="00FE6212">
      <w:pPr>
        <w:spacing w:after="0" w:line="240" w:lineRule="auto"/>
        <w:rPr>
          <w:rFonts w:ascii="Courier New" w:hAnsi="Courier New" w:cs="Courier New"/>
          <w:b/>
          <w:i/>
        </w:rPr>
      </w:pPr>
      <w:r w:rsidRPr="009861C1">
        <w:rPr>
          <w:rFonts w:ascii="Courier New" w:hAnsi="Courier New" w:cs="Courier New"/>
          <w:i/>
        </w:rPr>
        <w:t xml:space="preserve">- </w:t>
      </w:r>
      <w:r w:rsidRPr="009861C1">
        <w:rPr>
          <w:rFonts w:ascii="Courier New" w:hAnsi="Courier New" w:cs="Courier New"/>
          <w:b/>
          <w:i/>
        </w:rPr>
        <w:t>kvalitatívnou stránkou</w:t>
      </w:r>
      <w:r>
        <w:rPr>
          <w:rFonts w:ascii="Courier New" w:hAnsi="Courier New" w:cs="Courier New"/>
        </w:rPr>
        <w:t xml:space="preserve"> produktovej politiky je sledovanie </w:t>
      </w:r>
      <w:r w:rsidRPr="009861C1">
        <w:rPr>
          <w:rFonts w:ascii="Courier New" w:hAnsi="Courier New" w:cs="Courier New"/>
          <w:b/>
          <w:i/>
        </w:rPr>
        <w:t>užitočnosti produktov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  <w:b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  <w:r w:rsidRPr="009861C1">
        <w:rPr>
          <w:rFonts w:ascii="Courier New" w:hAnsi="Courier New" w:cs="Courier New"/>
          <w:b/>
          <w:u w:val="single"/>
        </w:rPr>
        <w:t>UŽITOČNOSŤ (ÚŽITOK)</w:t>
      </w:r>
      <w:r>
        <w:rPr>
          <w:rFonts w:ascii="Courier New" w:hAnsi="Courier New" w:cs="Courier New"/>
          <w:b/>
        </w:rPr>
        <w:t xml:space="preserve"> </w:t>
      </w:r>
      <w:r w:rsidRPr="00FE6212">
        <w:rPr>
          <w:rFonts w:ascii="Courier New" w:hAnsi="Courier New" w:cs="Courier New"/>
        </w:rPr>
        <w:t>produktu je miera, v akej uspokojuje určitú potrebu.</w:t>
      </w: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</w:p>
    <w:p w:rsidR="00FE6212" w:rsidRDefault="00FE6212" w:rsidP="00FE6212">
      <w:pPr>
        <w:spacing w:after="0" w:line="240" w:lineRule="auto"/>
        <w:rPr>
          <w:rFonts w:ascii="Courier New" w:hAnsi="Courier New" w:cs="Courier New"/>
        </w:rPr>
      </w:pPr>
      <w:r w:rsidRPr="009861C1">
        <w:rPr>
          <w:rFonts w:ascii="Courier New" w:hAnsi="Courier New" w:cs="Courier New"/>
          <w:b/>
        </w:rPr>
        <w:t>Očakávaný úžitok</w:t>
      </w:r>
      <w:r>
        <w:rPr>
          <w:rFonts w:ascii="Courier New" w:hAnsi="Courier New" w:cs="Courier New"/>
        </w:rPr>
        <w:t xml:space="preserve"> – sa spája s predstavami kupujúceho o užitočnosti pr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duktu pri prvom </w:t>
      </w:r>
      <w:r w:rsidRPr="009861C1">
        <w:rPr>
          <w:rFonts w:ascii="Courier New" w:hAnsi="Courier New" w:cs="Courier New"/>
        </w:rPr>
        <w:t>nákupe.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</w:p>
    <w:p w:rsidR="009861C1" w:rsidRPr="009861C1" w:rsidRDefault="009861C1" w:rsidP="00FE6212">
      <w:pPr>
        <w:spacing w:after="0" w:line="240" w:lineRule="auto"/>
        <w:rPr>
          <w:rFonts w:ascii="Courier New" w:hAnsi="Courier New" w:cs="Courier New"/>
          <w:u w:val="single"/>
        </w:rPr>
      </w:pPr>
      <w:r w:rsidRPr="009861C1">
        <w:rPr>
          <w:rFonts w:ascii="Courier New" w:hAnsi="Courier New" w:cs="Courier New"/>
          <w:u w:val="single"/>
        </w:rPr>
        <w:t>Môžu nastať situácie:</w:t>
      </w:r>
    </w:p>
    <w:p w:rsidR="009861C1" w:rsidRDefault="00FE6212" w:rsidP="00FE6212">
      <w:pPr>
        <w:spacing w:after="0" w:line="240" w:lineRule="auto"/>
        <w:rPr>
          <w:rFonts w:ascii="Courier New" w:hAnsi="Courier New" w:cs="Courier New"/>
        </w:rPr>
      </w:pPr>
      <w:r w:rsidRPr="009861C1">
        <w:rPr>
          <w:rFonts w:ascii="Courier New" w:hAnsi="Courier New" w:cs="Courier New"/>
        </w:rPr>
        <w:t>- ak sa očakávaný</w:t>
      </w:r>
      <w:r w:rsidR="009861C1">
        <w:rPr>
          <w:rFonts w:ascii="Courier New" w:hAnsi="Courier New" w:cs="Courier New"/>
        </w:rPr>
        <w:t xml:space="preserve"> úžitok naplní, nákup toho istého výrobku sa zopakuje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ak sa očakávaný úžitok nenaplní, nákup toho istého výrobku sa nezopak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je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  <w:r w:rsidRPr="009861C1">
        <w:rPr>
          <w:rFonts w:ascii="Courier New" w:hAnsi="Courier New" w:cs="Courier New"/>
          <w:b/>
        </w:rPr>
        <w:t>Základný úžitok</w:t>
      </w:r>
      <w:r>
        <w:rPr>
          <w:rFonts w:ascii="Courier New" w:hAnsi="Courier New" w:cs="Courier New"/>
        </w:rPr>
        <w:t xml:space="preserve"> – prináša uspokojenie potreby, na kt. uspokojenie sa v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>robok vyrobil (základný úžitok auta je preprava osôb, batožiny, tov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ru...).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  <w:r w:rsidRPr="009861C1">
        <w:rPr>
          <w:rFonts w:ascii="Courier New" w:hAnsi="Courier New" w:cs="Courier New"/>
          <w:b/>
        </w:rPr>
        <w:t>Vedľajší úžitok</w:t>
      </w:r>
      <w:r>
        <w:rPr>
          <w:rFonts w:ascii="Courier New" w:hAnsi="Courier New" w:cs="Courier New"/>
        </w:rPr>
        <w:t xml:space="preserve"> – prináša uspokojenie ďalších potrieb, napr. pocit vlas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ného uspokojenia... (luxusné auto okrem základného úžitku prináša majit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ľovi aj vedľajší úžitok – získanie prestíže, lepšiu bezpečnosť...)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</w:p>
    <w:p w:rsidR="009861C1" w:rsidRPr="00BD1853" w:rsidRDefault="009861C1" w:rsidP="00B8363F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</w:rPr>
      </w:pPr>
      <w:r w:rsidRPr="00BD1853">
        <w:rPr>
          <w:rFonts w:ascii="Courier New" w:hAnsi="Courier New" w:cs="Courier New"/>
          <w:b/>
        </w:rPr>
        <w:t>Prispôsobovanie ponúkaného množstva produktov potrebám zákazníkov</w:t>
      </w: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</w:p>
    <w:p w:rsidR="009861C1" w:rsidRDefault="009861C1" w:rsidP="00FE621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9861C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sledovanie častosti výskytu potrieb</w:t>
      </w:r>
      <w:r w:rsidR="00231F52">
        <w:rPr>
          <w:rFonts w:ascii="Courier New" w:hAnsi="Courier New" w:cs="Courier New"/>
        </w:rPr>
        <w:t xml:space="preserve"> ovplyvňuje </w:t>
      </w:r>
      <w:r w:rsidRPr="00231F52">
        <w:rPr>
          <w:rFonts w:ascii="Courier New" w:hAnsi="Courier New" w:cs="Courier New"/>
          <w:b/>
        </w:rPr>
        <w:t>kvantitatív</w:t>
      </w:r>
      <w:r w:rsidR="00231F52" w:rsidRPr="00231F52">
        <w:rPr>
          <w:rFonts w:ascii="Courier New" w:hAnsi="Courier New" w:cs="Courier New"/>
          <w:b/>
        </w:rPr>
        <w:t>nu stránku</w:t>
      </w:r>
      <w:r w:rsidR="00231F52">
        <w:rPr>
          <w:rFonts w:ascii="Courier New" w:hAnsi="Courier New" w:cs="Courier New"/>
        </w:rPr>
        <w:t xml:space="preserve"> produktovej politiky, t. j. </w:t>
      </w:r>
      <w:r w:rsidR="00231F52" w:rsidRPr="00231F52">
        <w:rPr>
          <w:rFonts w:ascii="Courier New" w:hAnsi="Courier New" w:cs="Courier New"/>
          <w:b/>
        </w:rPr>
        <w:t>rozhodovanie o počte vyrábaných produktov</w:t>
      </w:r>
      <w:r w:rsidR="00231F52">
        <w:rPr>
          <w:rFonts w:ascii="Courier New" w:hAnsi="Courier New" w:cs="Courier New"/>
        </w:rPr>
        <w:t>.</w:t>
      </w:r>
    </w:p>
    <w:p w:rsidR="00231F52" w:rsidRDefault="00231F52" w:rsidP="00FE6212">
      <w:pPr>
        <w:spacing w:after="0" w:line="240" w:lineRule="auto"/>
        <w:rPr>
          <w:rFonts w:ascii="Courier New" w:hAnsi="Courier New" w:cs="Courier New"/>
        </w:rPr>
      </w:pPr>
    </w:p>
    <w:p w:rsidR="00231F52" w:rsidRPr="00231F52" w:rsidRDefault="00231F52" w:rsidP="00FE6212">
      <w:pPr>
        <w:spacing w:after="0" w:line="240" w:lineRule="auto"/>
        <w:rPr>
          <w:rFonts w:ascii="Courier New" w:hAnsi="Courier New" w:cs="Courier New"/>
          <w:u w:val="single"/>
        </w:rPr>
      </w:pPr>
      <w:r w:rsidRPr="00231F52">
        <w:rPr>
          <w:rFonts w:ascii="Courier New" w:hAnsi="Courier New" w:cs="Courier New"/>
          <w:u w:val="single"/>
        </w:rPr>
        <w:t>Veľkosť predaja závisí od:</w:t>
      </w:r>
    </w:p>
    <w:p w:rsidR="00231F52" w:rsidRDefault="00231F52" w:rsidP="00231F52">
      <w:pPr>
        <w:pStyle w:val="Odsekzoznamu"/>
        <w:numPr>
          <w:ilvl w:val="0"/>
          <w:numId w:val="1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Intenzity potrieb</w:t>
      </w:r>
    </w:p>
    <w:p w:rsidR="00231F52" w:rsidRDefault="00231F52" w:rsidP="00231F52">
      <w:pPr>
        <w:pStyle w:val="Odsekzoznamu"/>
        <w:numPr>
          <w:ilvl w:val="0"/>
          <w:numId w:val="15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Podielu potrieb na trhu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  <w:r w:rsidRPr="00231F52">
        <w:rPr>
          <w:rFonts w:ascii="Courier New" w:hAnsi="Courier New" w:cs="Courier New"/>
          <w:b/>
          <w:u w:val="single"/>
        </w:rPr>
        <w:t>INTENZITA POTRIEB</w:t>
      </w:r>
      <w:r>
        <w:rPr>
          <w:rFonts w:ascii="Courier New" w:hAnsi="Courier New" w:cs="Courier New"/>
        </w:rPr>
        <w:t xml:space="preserve"> – hovorí, ako často sa za určité obdobie vyskytuje u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čitá potreba u 1 osoby.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231F52" w:rsidRPr="00A523BD" w:rsidRDefault="00231F52" w:rsidP="00231F52">
      <w:pPr>
        <w:spacing w:after="0" w:line="240" w:lineRule="auto"/>
        <w:rPr>
          <w:rFonts w:ascii="Courier New" w:hAnsi="Courier New" w:cs="Courier New"/>
          <w:u w:val="single"/>
        </w:rPr>
      </w:pPr>
      <w:r w:rsidRPr="00A523BD">
        <w:rPr>
          <w:rFonts w:ascii="Courier New" w:hAnsi="Courier New" w:cs="Courier New"/>
          <w:u w:val="single"/>
        </w:rPr>
        <w:t>Pri sledovaní intenzity potrieb za určité obdobie môžeme potreby ľudí rozdeliť na:</w:t>
      </w:r>
    </w:p>
    <w:p w:rsidR="00231F52" w:rsidRDefault="00231F52" w:rsidP="00231F52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Periodické (bežné) potreby</w:t>
      </w:r>
    </w:p>
    <w:p w:rsidR="00231F52" w:rsidRDefault="00231F52" w:rsidP="00231F52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Aperiodické potreby</w:t>
      </w:r>
    </w:p>
    <w:p w:rsidR="00231F52" w:rsidRDefault="00231F52" w:rsidP="00231F52">
      <w:pPr>
        <w:pStyle w:val="Odsekzoznamu"/>
        <w:numPr>
          <w:ilvl w:val="0"/>
          <w:numId w:val="1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Jednorazové (singulárne) potreby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  <w:r w:rsidRPr="00231F52">
        <w:rPr>
          <w:rFonts w:ascii="Courier New" w:hAnsi="Courier New" w:cs="Courier New"/>
          <w:b/>
        </w:rPr>
        <w:t xml:space="preserve">Periodické (bežné) potreby </w:t>
      </w:r>
      <w:r>
        <w:rPr>
          <w:rFonts w:ascii="Courier New" w:hAnsi="Courier New" w:cs="Courier New"/>
        </w:rPr>
        <w:t>– majú ľudia v sledovanom období minimálne raz, väčšinou viackrát. Dopyt po tovaroch, kt. uspokojujú tieto potreby, je častý (kúpa potravín, hygienických výrobkov...).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  <w:r w:rsidRPr="00231F52">
        <w:rPr>
          <w:rFonts w:ascii="Courier New" w:hAnsi="Courier New" w:cs="Courier New"/>
          <w:b/>
        </w:rPr>
        <w:lastRenderedPageBreak/>
        <w:t>Aperiodické potreby</w:t>
      </w:r>
      <w:r>
        <w:rPr>
          <w:rFonts w:ascii="Courier New" w:hAnsi="Courier New" w:cs="Courier New"/>
        </w:rPr>
        <w:t xml:space="preserve"> – nemajú ľudia v každom sledovanom období. Vyskytujú sa s väčším časovým odstupom.</w:t>
      </w:r>
      <w:r w:rsidRPr="00231F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Dopyt po týchto tovaroch je menej častý (kúpa auta, TV...).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  <w:r w:rsidRPr="00231F52">
        <w:rPr>
          <w:rFonts w:ascii="Courier New" w:hAnsi="Courier New" w:cs="Courier New"/>
          <w:b/>
        </w:rPr>
        <w:t>Jednorazové (singulárne) potreby</w:t>
      </w:r>
      <w:r>
        <w:rPr>
          <w:rFonts w:ascii="Courier New" w:hAnsi="Courier New" w:cs="Courier New"/>
        </w:rPr>
        <w:t xml:space="preserve"> – vyskytujú sa výnimočne, bez pravide</w:t>
      </w:r>
      <w:r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nosti (kúpa bytu, chaty...).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231F52" w:rsidRPr="00BD1853" w:rsidRDefault="00231F52" w:rsidP="00231F52">
      <w:pPr>
        <w:spacing w:after="0" w:line="240" w:lineRule="auto"/>
        <w:rPr>
          <w:rFonts w:ascii="Courier New" w:hAnsi="Courier New" w:cs="Courier New"/>
        </w:rPr>
      </w:pPr>
      <w:r w:rsidRPr="00231F52">
        <w:rPr>
          <w:rFonts w:ascii="Courier New" w:hAnsi="Courier New" w:cs="Courier New"/>
          <w:b/>
          <w:u w:val="single"/>
        </w:rPr>
        <w:t>PODIE</w:t>
      </w:r>
      <w:r>
        <w:rPr>
          <w:rFonts w:ascii="Courier New" w:hAnsi="Courier New" w:cs="Courier New"/>
          <w:b/>
          <w:u w:val="single"/>
        </w:rPr>
        <w:t>L POTRIEB NA TRHU</w:t>
      </w:r>
      <w:r w:rsidRPr="00231F52">
        <w:rPr>
          <w:rFonts w:ascii="Courier New" w:hAnsi="Courier New" w:cs="Courier New"/>
        </w:rPr>
        <w:t xml:space="preserve"> </w:t>
      </w:r>
      <w:r w:rsidR="00BD1853">
        <w:rPr>
          <w:rFonts w:ascii="Courier New" w:hAnsi="Courier New" w:cs="Courier New"/>
        </w:rPr>
        <w:t>– vyjadruje, koľko ľudí by uspokojilo svoju potr</w:t>
      </w:r>
      <w:r w:rsidR="00BD1853">
        <w:rPr>
          <w:rFonts w:ascii="Courier New" w:hAnsi="Courier New" w:cs="Courier New"/>
        </w:rPr>
        <w:t>e</w:t>
      </w:r>
      <w:r w:rsidR="00BD1853">
        <w:rPr>
          <w:rFonts w:ascii="Courier New" w:hAnsi="Courier New" w:cs="Courier New"/>
        </w:rPr>
        <w:t>bu produktom daného podniku.</w:t>
      </w:r>
    </w:p>
    <w:p w:rsidR="00231F52" w:rsidRDefault="00231F52" w:rsidP="00231F52">
      <w:pPr>
        <w:spacing w:after="0" w:line="240" w:lineRule="auto"/>
        <w:rPr>
          <w:rFonts w:ascii="Courier New" w:hAnsi="Courier New" w:cs="Courier New"/>
        </w:rPr>
      </w:pPr>
    </w:p>
    <w:p w:rsidR="00745B09" w:rsidRDefault="00745B09" w:rsidP="00231F52">
      <w:pPr>
        <w:spacing w:after="0" w:line="240" w:lineRule="auto"/>
        <w:rPr>
          <w:rFonts w:ascii="Courier New" w:hAnsi="Courier New" w:cs="Courier New"/>
        </w:rPr>
      </w:pPr>
    </w:p>
    <w:p w:rsidR="00BD1853" w:rsidRPr="00745B09" w:rsidRDefault="00BD1853" w:rsidP="00745B09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</w:rPr>
      </w:pPr>
      <w:r w:rsidRPr="00BD1853">
        <w:rPr>
          <w:rFonts w:ascii="Courier New" w:hAnsi="Courier New" w:cs="Courier New"/>
          <w:b/>
        </w:rPr>
        <w:t>Práca s</w:t>
      </w:r>
      <w:r>
        <w:rPr>
          <w:rFonts w:ascii="Courier New" w:hAnsi="Courier New" w:cs="Courier New"/>
          <w:b/>
        </w:rPr>
        <w:t> </w:t>
      </w:r>
      <w:r w:rsidRPr="00BD1853">
        <w:rPr>
          <w:rFonts w:ascii="Courier New" w:hAnsi="Courier New" w:cs="Courier New"/>
          <w:b/>
        </w:rPr>
        <w:t>produktom</w:t>
      </w:r>
    </w:p>
    <w:p w:rsidR="00BD1853" w:rsidRDefault="00007AD4" w:rsidP="00BD1853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62.6pt;margin-top:54.5pt;width:334.5pt;height:0;z-index:251670528" o:connectortype="straight"/>
        </w:pict>
      </w:r>
      <w:r>
        <w:rPr>
          <w:rFonts w:ascii="Courier New" w:hAnsi="Courier New" w:cs="Courier New"/>
          <w:b/>
          <w:noProof/>
          <w:lang w:eastAsia="sk-SK"/>
        </w:rPr>
        <w:pict>
          <v:shape id="_x0000_s1038" type="#_x0000_t32" style="position:absolute;margin-left:397.1pt;margin-top:54.5pt;width:0;height:16.5pt;flip:y;z-index:251669504" o:connectortype="straight"/>
        </w:pict>
      </w:r>
      <w:r>
        <w:rPr>
          <w:rFonts w:ascii="Courier New" w:hAnsi="Courier New" w:cs="Courier New"/>
          <w:b/>
          <w:noProof/>
          <w:lang w:eastAsia="sk-SK"/>
        </w:rPr>
        <w:pict>
          <v:shape id="_x0000_s1037" type="#_x0000_t32" style="position:absolute;margin-left:62.6pt;margin-top:54.5pt;width:0;height:16.5pt;flip:y;z-index:251668480" o:connectortype="straight"/>
        </w:pict>
      </w:r>
      <w:r>
        <w:rPr>
          <w:rFonts w:ascii="Courier New" w:hAnsi="Courier New" w:cs="Courier New"/>
          <w:b/>
          <w:noProof/>
          <w:lang w:eastAsia="sk-SK"/>
        </w:rPr>
        <w:pict>
          <v:shape id="_x0000_s1036" type="#_x0000_t32" style="position:absolute;margin-left:238.1pt;margin-top:38pt;width:0;height:33pt;z-index:251667456" o:connectortype="straight"/>
        </w:pict>
      </w:r>
      <w:r>
        <w:rPr>
          <w:rFonts w:ascii="Courier New" w:hAnsi="Courier New" w:cs="Courier New"/>
          <w:b/>
          <w:noProof/>
          <w:lang w:eastAsia="sk-SK"/>
        </w:rPr>
        <w:pict>
          <v:rect id="_x0000_s1032" style="position:absolute;margin-left:132.35pt;margin-top:8.75pt;width:213pt;height:29.25pt;z-index:251663360">
            <v:textbox>
              <w:txbxContent>
                <w:p w:rsidR="00755E62" w:rsidRPr="00BD1853" w:rsidRDefault="00755E62" w:rsidP="00BD185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BD1853">
                    <w:rPr>
                      <w:rFonts w:ascii="Courier New" w:hAnsi="Courier New" w:cs="Courier New"/>
                      <w:b/>
                    </w:rPr>
                    <w:t>Oblasti práce s produktom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lang w:eastAsia="sk-SK"/>
        </w:rPr>
        <w:pict>
          <v:rect id="_x0000_s1035" style="position:absolute;margin-left:329.6pt;margin-top:71pt;width:143.25pt;height:25.5pt;z-index:251666432">
            <v:textbox>
              <w:txbxContent>
                <w:p w:rsidR="00755E62" w:rsidRPr="00BD1853" w:rsidRDefault="00755E62" w:rsidP="00BD185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BD1853">
                    <w:rPr>
                      <w:rFonts w:ascii="Courier New" w:hAnsi="Courier New" w:cs="Courier New"/>
                      <w:b/>
                    </w:rPr>
                    <w:t>Služby zákazníkom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lang w:eastAsia="sk-SK"/>
        </w:rPr>
        <w:pict>
          <v:rect id="_x0000_s1034" style="position:absolute;margin-left:163.85pt;margin-top:71pt;width:2in;height:25.5pt;z-index:251665408">
            <v:textbox>
              <w:txbxContent>
                <w:p w:rsidR="00755E62" w:rsidRPr="00BD1853" w:rsidRDefault="00755E62" w:rsidP="00BD185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BD1853">
                    <w:rPr>
                      <w:rFonts w:ascii="Courier New" w:hAnsi="Courier New" w:cs="Courier New"/>
                      <w:b/>
                    </w:rPr>
                    <w:t>Tvorba sortimentu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lang w:eastAsia="sk-SK"/>
        </w:rPr>
        <w:pict>
          <v:rect id="_x0000_s1033" style="position:absolute;margin-left:-2.65pt;margin-top:71pt;width:143.25pt;height:25.5pt;z-index:251664384">
            <v:textbox>
              <w:txbxContent>
                <w:p w:rsidR="00755E62" w:rsidRPr="00BD1853" w:rsidRDefault="00755E62" w:rsidP="00BD185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BD1853">
                    <w:rPr>
                      <w:rFonts w:ascii="Courier New" w:hAnsi="Courier New" w:cs="Courier New"/>
                      <w:b/>
                    </w:rPr>
                    <w:t>Inovácia produktov</w:t>
                  </w:r>
                </w:p>
              </w:txbxContent>
            </v:textbox>
          </v:rect>
        </w:pict>
      </w:r>
    </w:p>
    <w:p w:rsidR="00BD1853" w:rsidRPr="00BD1853" w:rsidRDefault="00BD1853" w:rsidP="00BD1853">
      <w:pPr>
        <w:rPr>
          <w:rFonts w:ascii="Courier New" w:hAnsi="Courier New" w:cs="Courier New"/>
        </w:rPr>
      </w:pPr>
    </w:p>
    <w:p w:rsidR="00BD1853" w:rsidRPr="00BD1853" w:rsidRDefault="00BD1853" w:rsidP="00BD1853">
      <w:pPr>
        <w:rPr>
          <w:rFonts w:ascii="Courier New" w:hAnsi="Courier New" w:cs="Courier New"/>
        </w:rPr>
      </w:pPr>
    </w:p>
    <w:p w:rsidR="00BD1853" w:rsidRPr="00BD1853" w:rsidRDefault="00BD1853" w:rsidP="00BD1853">
      <w:pPr>
        <w:rPr>
          <w:rFonts w:ascii="Courier New" w:hAnsi="Courier New" w:cs="Courier New"/>
        </w:rPr>
      </w:pPr>
    </w:p>
    <w:p w:rsidR="00BD1853" w:rsidRDefault="00BD1853" w:rsidP="00BD1853">
      <w:pPr>
        <w:rPr>
          <w:rFonts w:ascii="Courier New" w:hAnsi="Courier New" w:cs="Courier New"/>
        </w:rPr>
      </w:pPr>
    </w:p>
    <w:p w:rsidR="00BD1853" w:rsidRDefault="00BD1853" w:rsidP="00BD1853">
      <w:pPr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  <w:u w:val="single"/>
        </w:rPr>
        <w:t>INOVÁCIA PRODUKTOV</w:t>
      </w:r>
      <w:r>
        <w:rPr>
          <w:rFonts w:ascii="Courier New" w:hAnsi="Courier New" w:cs="Courier New"/>
        </w:rPr>
        <w:t xml:space="preserve"> – znamená zaraďovanie nových produktov do výrobného programu alebo nahradenie starých produktov novými, s lepšími technick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>mi a úžitkovými vlastnosťami.</w:t>
      </w:r>
    </w:p>
    <w:p w:rsidR="00BD1853" w:rsidRDefault="00BD1853" w:rsidP="00BD1853">
      <w:pPr>
        <w:spacing w:after="0" w:line="240" w:lineRule="auto"/>
        <w:rPr>
          <w:rFonts w:ascii="Courier New" w:hAnsi="Courier New" w:cs="Courier New"/>
          <w:u w:val="single"/>
        </w:rPr>
      </w:pPr>
      <w:r w:rsidRPr="00D32F6E">
        <w:rPr>
          <w:rFonts w:ascii="Courier New" w:hAnsi="Courier New" w:cs="Courier New"/>
          <w:u w:val="single"/>
        </w:rPr>
        <w:t>Spája sa:</w:t>
      </w:r>
    </w:p>
    <w:p w:rsidR="00A523BD" w:rsidRPr="00D32F6E" w:rsidRDefault="00A523BD" w:rsidP="00BD1853">
      <w:pPr>
        <w:spacing w:after="0" w:line="240" w:lineRule="auto"/>
        <w:rPr>
          <w:rFonts w:ascii="Courier New" w:hAnsi="Courier New" w:cs="Courier New"/>
          <w:u w:val="single"/>
        </w:rPr>
      </w:pPr>
    </w:p>
    <w:p w:rsidR="00BD1853" w:rsidRDefault="00BD1853" w:rsidP="00BD185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 xml:space="preserve">So </w:t>
      </w:r>
      <w:r w:rsidR="00D32F6E" w:rsidRPr="00D32F6E">
        <w:rPr>
          <w:rFonts w:ascii="Courier New" w:hAnsi="Courier New" w:cs="Courier New"/>
          <w:b/>
        </w:rPr>
        <w:t>základným úžitkom</w:t>
      </w:r>
      <w:r w:rsidR="00D32F6E">
        <w:rPr>
          <w:rFonts w:ascii="Courier New" w:hAnsi="Courier New" w:cs="Courier New"/>
        </w:rPr>
        <w:t xml:space="preserve"> - zdokonalenie technickej stránky výrobku, j</w:t>
      </w:r>
      <w:r w:rsidR="00D32F6E">
        <w:rPr>
          <w:rFonts w:ascii="Courier New" w:hAnsi="Courier New" w:cs="Courier New"/>
        </w:rPr>
        <w:t>e</w:t>
      </w:r>
      <w:r w:rsidR="00D32F6E">
        <w:rPr>
          <w:rFonts w:ascii="Courier New" w:hAnsi="Courier New" w:cs="Courier New"/>
        </w:rPr>
        <w:t>ho funkčnosti (funkcia telefonovania v mobiloch)</w:t>
      </w:r>
    </w:p>
    <w:p w:rsidR="00D32F6E" w:rsidRDefault="00D32F6E" w:rsidP="00BD1853">
      <w:pPr>
        <w:pStyle w:val="Odsekzoznamu"/>
        <w:numPr>
          <w:ilvl w:val="0"/>
          <w:numId w:val="18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>S vedľajším úžitkom</w:t>
      </w:r>
      <w:r>
        <w:rPr>
          <w:rFonts w:ascii="Courier New" w:hAnsi="Courier New" w:cs="Courier New"/>
        </w:rPr>
        <w:t xml:space="preserve"> – zdokonalenie dizajnu, obalu (nový dizajn m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bilu)</w:t>
      </w:r>
    </w:p>
    <w:p w:rsidR="00D32F6E" w:rsidRDefault="00D32F6E" w:rsidP="00D32F6E">
      <w:pPr>
        <w:spacing w:after="0" w:line="240" w:lineRule="auto"/>
        <w:rPr>
          <w:rFonts w:ascii="Courier New" w:hAnsi="Courier New" w:cs="Courier New"/>
        </w:rPr>
      </w:pPr>
    </w:p>
    <w:p w:rsidR="00D32F6E" w:rsidRDefault="00D32F6E" w:rsidP="00D32F6E">
      <w:p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  <w:u w:val="single"/>
        </w:rPr>
        <w:t>TVORBA SORTIMENTU</w:t>
      </w:r>
      <w:r>
        <w:rPr>
          <w:rFonts w:ascii="Courier New" w:hAnsi="Courier New" w:cs="Courier New"/>
        </w:rPr>
        <w:t xml:space="preserve"> – je spojená s ponukou produktov podniku.</w:t>
      </w:r>
    </w:p>
    <w:p w:rsidR="00D32F6E" w:rsidRDefault="00D32F6E" w:rsidP="00D32F6E">
      <w:pPr>
        <w:spacing w:after="0" w:line="240" w:lineRule="auto"/>
        <w:rPr>
          <w:rFonts w:ascii="Courier New" w:hAnsi="Courier New" w:cs="Courier New"/>
        </w:rPr>
      </w:pPr>
    </w:p>
    <w:p w:rsidR="00D32F6E" w:rsidRPr="00D32F6E" w:rsidRDefault="00D32F6E" w:rsidP="00D32F6E">
      <w:pPr>
        <w:spacing w:after="0" w:line="240" w:lineRule="auto"/>
        <w:rPr>
          <w:rFonts w:ascii="Courier New" w:hAnsi="Courier New" w:cs="Courier New"/>
          <w:u w:val="single"/>
        </w:rPr>
      </w:pPr>
      <w:r w:rsidRPr="00D32F6E">
        <w:rPr>
          <w:rFonts w:ascii="Courier New" w:hAnsi="Courier New" w:cs="Courier New"/>
          <w:u w:val="single"/>
        </w:rPr>
        <w:t>Rozlišujeme:</w:t>
      </w:r>
    </w:p>
    <w:p w:rsidR="00D32F6E" w:rsidRDefault="00D32F6E" w:rsidP="00D32F6E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>Výrobne závislé produkty</w:t>
      </w:r>
      <w:r>
        <w:rPr>
          <w:rFonts w:ascii="Courier New" w:hAnsi="Courier New" w:cs="Courier New"/>
        </w:rPr>
        <w:t xml:space="preserve"> – pri výrobe hl. produktu vzniká vedľajší produkt, kt. sa niekedy ťažšie predáva, ale pri tvorbe sortimentu s ním musí výrobca rátať (napr. pri výrobe cukru vzniká melasa, kt. sa používa na kŕmenie dobytka).</w:t>
      </w:r>
    </w:p>
    <w:p w:rsidR="00D32F6E" w:rsidRPr="00D32F6E" w:rsidRDefault="00D32F6E" w:rsidP="00D32F6E">
      <w:pPr>
        <w:pStyle w:val="Odsekzoznamu"/>
        <w:numPr>
          <w:ilvl w:val="0"/>
          <w:numId w:val="19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>Odbytovo závislé produkty</w:t>
      </w:r>
      <w:r>
        <w:rPr>
          <w:rFonts w:ascii="Courier New" w:hAnsi="Courier New" w:cs="Courier New"/>
        </w:rPr>
        <w:t xml:space="preserve"> – produkty, kt. ovplyvňujú možnosti pr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daja iného produktu, môžu sa znižovať alebo zvyšovať.</w:t>
      </w:r>
    </w:p>
    <w:p w:rsidR="00BD1853" w:rsidRDefault="00BD1853" w:rsidP="00BD1853">
      <w:pPr>
        <w:spacing w:after="0" w:line="240" w:lineRule="auto"/>
        <w:rPr>
          <w:rFonts w:ascii="Courier New" w:hAnsi="Courier New" w:cs="Courier New"/>
        </w:rPr>
      </w:pPr>
    </w:p>
    <w:p w:rsidR="00D32F6E" w:rsidRDefault="00D32F6E" w:rsidP="00BD1853">
      <w:pPr>
        <w:spacing w:after="0" w:line="240" w:lineRule="auto"/>
        <w:rPr>
          <w:rFonts w:ascii="Courier New" w:hAnsi="Courier New" w:cs="Courier New"/>
          <w:u w:val="single"/>
        </w:rPr>
      </w:pPr>
      <w:r w:rsidRPr="00D32F6E">
        <w:rPr>
          <w:rFonts w:ascii="Courier New" w:hAnsi="Courier New" w:cs="Courier New"/>
          <w:u w:val="single"/>
        </w:rPr>
        <w:t>Odbytovo závislé produkty:</w:t>
      </w:r>
    </w:p>
    <w:p w:rsidR="00A523BD" w:rsidRPr="00D32F6E" w:rsidRDefault="00A523BD" w:rsidP="00BD1853">
      <w:pPr>
        <w:spacing w:after="0" w:line="240" w:lineRule="auto"/>
        <w:rPr>
          <w:rFonts w:ascii="Courier New" w:hAnsi="Courier New" w:cs="Courier New"/>
          <w:u w:val="single"/>
        </w:rPr>
      </w:pPr>
    </w:p>
    <w:p w:rsidR="00D32F6E" w:rsidRDefault="00D32F6E" w:rsidP="00D32F6E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>Substitučné produkty</w:t>
      </w:r>
      <w:r>
        <w:rPr>
          <w:rFonts w:ascii="Courier New" w:hAnsi="Courier New" w:cs="Courier New"/>
        </w:rPr>
        <w:t xml:space="preserve"> – predaj jedného produktu môže znížiť predaj iného produktu (snowboard – lyže, MP4 prehrávač – CD prehrávač...)</w:t>
      </w:r>
    </w:p>
    <w:p w:rsidR="00D32F6E" w:rsidRDefault="00D32F6E" w:rsidP="00D32F6E">
      <w:pPr>
        <w:pStyle w:val="Odsekzoznamu"/>
        <w:numPr>
          <w:ilvl w:val="0"/>
          <w:numId w:val="20"/>
        </w:numPr>
        <w:spacing w:after="0" w:line="240" w:lineRule="auto"/>
        <w:rPr>
          <w:rFonts w:ascii="Courier New" w:hAnsi="Courier New" w:cs="Courier New"/>
        </w:rPr>
      </w:pPr>
      <w:r w:rsidRPr="00D32F6E">
        <w:rPr>
          <w:rFonts w:ascii="Courier New" w:hAnsi="Courier New" w:cs="Courier New"/>
          <w:b/>
        </w:rPr>
        <w:t>Komplementárne produkty</w:t>
      </w:r>
      <w:r>
        <w:rPr>
          <w:rFonts w:ascii="Courier New" w:hAnsi="Courier New" w:cs="Courier New"/>
        </w:rPr>
        <w:t xml:space="preserve"> – predaj jedného produktu vyvolá kúpu dr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hého produktu, al. ju zvýši (lyže – lyžiarky...).</w:t>
      </w:r>
    </w:p>
    <w:p w:rsidR="00A523BD" w:rsidRDefault="00A523BD" w:rsidP="00126E48">
      <w:pPr>
        <w:rPr>
          <w:rFonts w:ascii="Courier New" w:hAnsi="Courier New" w:cs="Courier New"/>
        </w:rPr>
      </w:pPr>
    </w:p>
    <w:p w:rsidR="00D32F6E" w:rsidRDefault="00007AD4" w:rsidP="00126E48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shape id="_x0000_s1052" type="#_x0000_t32" style="position:absolute;margin-left:220.1pt;margin-top:22.7pt;width:0;height:14.25pt;flip:y;z-index:251683840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rect id="_x0000_s1040" style="position:absolute;margin-left:125.6pt;margin-top:.2pt;width:190.5pt;height:22.5pt;z-index:251671552">
            <v:textbox>
              <w:txbxContent>
                <w:p w:rsidR="00755E62" w:rsidRPr="00126E48" w:rsidRDefault="00755E62" w:rsidP="00126E48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126E48">
                    <w:rPr>
                      <w:rFonts w:ascii="Courier New" w:hAnsi="Courier New" w:cs="Courier New"/>
                      <w:b/>
                    </w:rPr>
                    <w:t>Spôsoby tvorby sortimentu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shape id="_x0000_s1051" type="#_x0000_t32" style="position:absolute;margin-left:415.1pt;margin-top:36.95pt;width:0;height:14.25pt;z-index:251682816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50" type="#_x0000_t32" style="position:absolute;margin-left:295.85pt;margin-top:36.95pt;width:0;height:14.25pt;z-index:251681792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49" type="#_x0000_t32" style="position:absolute;margin-left:182.6pt;margin-top:36.95pt;width:0;height:14.25pt;z-index:251680768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48" type="#_x0000_t32" style="position:absolute;margin-left:62.6pt;margin-top:36.95pt;width:0;height:14.25pt;z-index:251679744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47" type="#_x0000_t32" style="position:absolute;margin-left:220.1pt;margin-top:36.95pt;width:195pt;height:0;z-index:251678720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46" type="#_x0000_t32" style="position:absolute;margin-left:62.6pt;margin-top:36.95pt;width:157.5pt;height:0;flip:x;z-index:251677696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shape id="_x0000_s1045" type="#_x0000_t32" style="position:absolute;margin-left:220.1pt;margin-top:29.45pt;width:0;height:7.5pt;z-index:251676672" o:connectortype="straight"/>
        </w:pict>
      </w:r>
      <w:r>
        <w:rPr>
          <w:rFonts w:ascii="Courier New" w:hAnsi="Courier New" w:cs="Courier New"/>
          <w:noProof/>
          <w:lang w:eastAsia="sk-SK"/>
        </w:rPr>
        <w:pict>
          <v:rect id="_x0000_s1041" style="position:absolute;margin-left:14.6pt;margin-top:51.2pt;width:107.25pt;height:37.5pt;z-index:251672576">
            <v:textbox>
              <w:txbxContent>
                <w:p w:rsidR="00755E62" w:rsidRPr="00126E48" w:rsidRDefault="00755E62" w:rsidP="00126E4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126E48">
                    <w:rPr>
                      <w:rFonts w:ascii="Courier New" w:hAnsi="Courier New" w:cs="Courier New"/>
                    </w:rPr>
                    <w:t>Diferenciácia produktov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42" style="position:absolute;margin-left:132.35pt;margin-top:51.2pt;width:105.75pt;height:37.5pt;z-index:251673600">
            <v:textbox>
              <w:txbxContent>
                <w:p w:rsidR="00755E62" w:rsidRPr="00126E48" w:rsidRDefault="00755E62" w:rsidP="00126E4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126E48">
                    <w:rPr>
                      <w:rFonts w:ascii="Courier New" w:hAnsi="Courier New" w:cs="Courier New"/>
                    </w:rPr>
                    <w:t>Diverzifik</w:t>
                  </w:r>
                  <w:r w:rsidRPr="00126E48">
                    <w:rPr>
                      <w:rFonts w:ascii="Courier New" w:hAnsi="Courier New" w:cs="Courier New"/>
                    </w:rPr>
                    <w:t>á</w:t>
                  </w:r>
                  <w:r w:rsidRPr="00126E48">
                    <w:rPr>
                      <w:rFonts w:ascii="Courier New" w:hAnsi="Courier New" w:cs="Courier New"/>
                    </w:rPr>
                    <w:t>cia produktov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43" style="position:absolute;margin-left:247.85pt;margin-top:51.2pt;width:107.25pt;height:37.5pt;z-index:251674624">
            <v:textbox>
              <w:txbxContent>
                <w:p w:rsidR="00755E62" w:rsidRDefault="00755E62" w:rsidP="00126E4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126E48">
                    <w:rPr>
                      <w:rFonts w:ascii="Courier New" w:hAnsi="Courier New" w:cs="Courier New"/>
                    </w:rPr>
                    <w:t>Obmena</w:t>
                  </w:r>
                </w:p>
                <w:p w:rsidR="00755E62" w:rsidRPr="00126E48" w:rsidRDefault="00755E62" w:rsidP="00126E4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126E48">
                    <w:rPr>
                      <w:rFonts w:ascii="Courier New" w:hAnsi="Courier New" w:cs="Courier New"/>
                    </w:rPr>
                    <w:t>produktov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44" style="position:absolute;margin-left:365.6pt;margin-top:51.2pt;width:107.25pt;height:37.5pt;z-index:251675648">
            <v:textbox>
              <w:txbxContent>
                <w:p w:rsidR="00755E62" w:rsidRPr="00126E48" w:rsidRDefault="00755E62" w:rsidP="00126E48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</w:rPr>
                  </w:pPr>
                  <w:r w:rsidRPr="00126E48">
                    <w:rPr>
                      <w:rFonts w:ascii="Courier New" w:hAnsi="Courier New" w:cs="Courier New"/>
                    </w:rPr>
                    <w:t>Vyraďovanie produktov</w:t>
                  </w:r>
                </w:p>
              </w:txbxContent>
            </v:textbox>
          </v:rect>
        </w:pict>
      </w:r>
    </w:p>
    <w:p w:rsidR="00126E48" w:rsidRDefault="00126E48" w:rsidP="00126E48">
      <w:pPr>
        <w:rPr>
          <w:rFonts w:ascii="Courier New" w:hAnsi="Courier New" w:cs="Courier New"/>
        </w:rPr>
      </w:pPr>
    </w:p>
    <w:p w:rsidR="00126E48" w:rsidRDefault="00126E48" w:rsidP="00126E48">
      <w:pPr>
        <w:rPr>
          <w:rFonts w:ascii="Courier New" w:hAnsi="Courier New" w:cs="Courier New"/>
        </w:rPr>
      </w:pPr>
    </w:p>
    <w:p w:rsidR="00322C6A" w:rsidRDefault="00322C6A" w:rsidP="00126E48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126E48">
      <w:pPr>
        <w:spacing w:after="0" w:line="240" w:lineRule="auto"/>
        <w:rPr>
          <w:rFonts w:ascii="Courier New" w:hAnsi="Courier New" w:cs="Courier New"/>
        </w:rPr>
      </w:pP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  <w:r w:rsidRPr="00126E48">
        <w:rPr>
          <w:rFonts w:ascii="Courier New" w:hAnsi="Courier New" w:cs="Courier New"/>
          <w:b/>
        </w:rPr>
        <w:lastRenderedPageBreak/>
        <w:t>Diferenciácia produktov</w:t>
      </w:r>
      <w:r>
        <w:rPr>
          <w:rFonts w:ascii="Courier New" w:hAnsi="Courier New" w:cs="Courier New"/>
        </w:rPr>
        <w:t xml:space="preserve"> – prehlbovanie sortimentu</w:t>
      </w: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podnik produkt vyrobí a ponúka spotrebiteľom vo viacerých variantoch, kt. sa líšia technickými vlastnosťami, dizajnom... (bicykel...)</w:t>
      </w: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  <w:r w:rsidRPr="00B542B8">
        <w:rPr>
          <w:rFonts w:ascii="Courier New" w:hAnsi="Courier New" w:cs="Courier New"/>
          <w:b/>
        </w:rPr>
        <w:t xml:space="preserve">Diverzifikácia produktov </w:t>
      </w:r>
      <w:r>
        <w:rPr>
          <w:rFonts w:ascii="Courier New" w:hAnsi="Courier New" w:cs="Courier New"/>
        </w:rPr>
        <w:t>– rozširovanie sortimentu</w:t>
      </w: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podnik zaradí do výrobného programu nové druhy produktov (po</w:t>
      </w:r>
      <w:r w:rsidR="00B542B8">
        <w:rPr>
          <w:rFonts w:ascii="Courier New" w:hAnsi="Courier New" w:cs="Courier New"/>
        </w:rPr>
        <w:t>dnik, kt. vyrábal TV začne vyrábať aj DVD prehrávače...)</w:t>
      </w: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  <w:r w:rsidRPr="00B542B8">
        <w:rPr>
          <w:rFonts w:ascii="Courier New" w:hAnsi="Courier New" w:cs="Courier New"/>
          <w:b/>
        </w:rPr>
        <w:t>Obmena produktov</w:t>
      </w:r>
      <w:r>
        <w:rPr>
          <w:rFonts w:ascii="Courier New" w:hAnsi="Courier New" w:cs="Courier New"/>
        </w:rPr>
        <w:t xml:space="preserve"> – časová zmena sortimentu</w:t>
      </w: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výrobca neponúka celý sortiment naraz, ale v určitom čase ponúka len časť z neho (pred Vianocami vyrába a ponúka výrobky, kt. pripomínajú Vi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noce – vianočné kolekcie...)</w:t>
      </w: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  <w:r w:rsidRPr="00B542B8">
        <w:rPr>
          <w:rFonts w:ascii="Courier New" w:hAnsi="Courier New" w:cs="Courier New"/>
          <w:b/>
        </w:rPr>
        <w:t>Vyraďovanie produktov</w:t>
      </w:r>
      <w:r>
        <w:rPr>
          <w:rFonts w:ascii="Courier New" w:hAnsi="Courier New" w:cs="Courier New"/>
        </w:rPr>
        <w:t xml:space="preserve"> – podnik vyraďuje produkty zo svojho sortimentu z rozličných dôvodov (ak sú zastarané a spotrebitelia nemajú o ne zá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jem...).</w:t>
      </w: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</w:p>
    <w:p w:rsidR="00B542B8" w:rsidRDefault="00B542B8" w:rsidP="00126E48">
      <w:pPr>
        <w:spacing w:after="0" w:line="240" w:lineRule="auto"/>
        <w:rPr>
          <w:rFonts w:ascii="Courier New" w:hAnsi="Courier New" w:cs="Courier New"/>
        </w:rPr>
      </w:pPr>
    </w:p>
    <w:p w:rsidR="00126E48" w:rsidRDefault="00B542B8" w:rsidP="00126E48">
      <w:pPr>
        <w:spacing w:after="0" w:line="240" w:lineRule="auto"/>
        <w:rPr>
          <w:rFonts w:ascii="Courier New" w:hAnsi="Courier New" w:cs="Courier New"/>
        </w:rPr>
      </w:pPr>
      <w:r w:rsidRPr="00B542B8">
        <w:rPr>
          <w:rFonts w:ascii="Courier New" w:hAnsi="Courier New" w:cs="Courier New"/>
          <w:b/>
          <w:u w:val="single"/>
        </w:rPr>
        <w:t>SLUŽBY ZÁKAZNÍKOM</w:t>
      </w:r>
      <w:r>
        <w:rPr>
          <w:rFonts w:ascii="Courier New" w:hAnsi="Courier New" w:cs="Courier New"/>
        </w:rPr>
        <w:t xml:space="preserve"> – ovplyvňujú veľkosť predaja a na trhu sú dôležitejším prostriedkom v konkurenčnej súťaži.</w:t>
      </w:r>
    </w:p>
    <w:p w:rsidR="00126E48" w:rsidRDefault="00126E48" w:rsidP="00126E48">
      <w:pPr>
        <w:spacing w:after="0" w:line="240" w:lineRule="auto"/>
        <w:rPr>
          <w:rFonts w:ascii="Courier New" w:hAnsi="Courier New" w:cs="Courier New"/>
        </w:rPr>
      </w:pPr>
    </w:p>
    <w:p w:rsidR="00B542B8" w:rsidRPr="00F610E0" w:rsidRDefault="00B542B8" w:rsidP="00B542B8">
      <w:pPr>
        <w:spacing w:after="0" w:line="240" w:lineRule="auto"/>
        <w:ind w:left="360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u w:val="single"/>
        </w:rPr>
        <w:t>1. Služby podľa charakteru:</w:t>
      </w:r>
    </w:p>
    <w:p w:rsidR="00B542B8" w:rsidRDefault="00B542B8" w:rsidP="00B542B8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b/>
        </w:rPr>
        <w:t>Technické</w:t>
      </w:r>
      <w:r>
        <w:rPr>
          <w:rFonts w:ascii="Courier New" w:hAnsi="Courier New" w:cs="Courier New"/>
        </w:rPr>
        <w:t xml:space="preserve"> – uvedenie výrobku do prevádzky (montáž, inštalácia)</w:t>
      </w:r>
    </w:p>
    <w:p w:rsidR="00B542B8" w:rsidRDefault="00B542B8" w:rsidP="00B542B8">
      <w:pPr>
        <w:pStyle w:val="Odsekzoznamu"/>
        <w:spacing w:after="0" w:line="24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- zabezpečenie kontroly technického stavu, údržby</w:t>
      </w:r>
      <w:r w:rsidR="00F610E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...</w:t>
      </w:r>
    </w:p>
    <w:p w:rsidR="00B542B8" w:rsidRDefault="00B542B8" w:rsidP="00B542B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- zabezpečenie náhradných dielov...</w:t>
      </w:r>
    </w:p>
    <w:p w:rsidR="00B542B8" w:rsidRDefault="00B542B8" w:rsidP="00B542B8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b/>
        </w:rPr>
        <w:t>Obchodné</w:t>
      </w:r>
      <w:r>
        <w:rPr>
          <w:rFonts w:ascii="Courier New" w:hAnsi="Courier New" w:cs="Courier New"/>
        </w:rPr>
        <w:t xml:space="preserve"> – informačné a poradenské služby</w:t>
      </w:r>
    </w:p>
    <w:p w:rsidR="00B542B8" w:rsidRDefault="00B542B8" w:rsidP="00B542B8">
      <w:pPr>
        <w:pStyle w:val="Odsekzoznamu"/>
        <w:spacing w:after="0" w:line="24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právo na výmenu tovaru</w:t>
      </w:r>
    </w:p>
    <w:p w:rsidR="00B542B8" w:rsidRDefault="00B542B8" w:rsidP="00B542B8">
      <w:pPr>
        <w:pStyle w:val="Odsekzoznamu"/>
        <w:spacing w:after="0" w:line="24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 dodávka do domu...</w:t>
      </w:r>
    </w:p>
    <w:p w:rsidR="00B542B8" w:rsidRDefault="00B542B8" w:rsidP="00B542B8">
      <w:pPr>
        <w:pStyle w:val="Odsekzoznamu"/>
        <w:spacing w:after="0" w:line="240" w:lineRule="auto"/>
        <w:ind w:left="1080"/>
        <w:rPr>
          <w:rFonts w:ascii="Courier New" w:hAnsi="Courier New" w:cs="Courier New"/>
        </w:rPr>
      </w:pPr>
    </w:p>
    <w:p w:rsidR="00B542B8" w:rsidRDefault="00B542B8" w:rsidP="00B542B8">
      <w:pPr>
        <w:pStyle w:val="Odsekzoznamu"/>
        <w:spacing w:after="0" w:line="240" w:lineRule="auto"/>
        <w:ind w:left="1080"/>
        <w:rPr>
          <w:rFonts w:ascii="Courier New" w:hAnsi="Courier New" w:cs="Courier New"/>
        </w:rPr>
      </w:pPr>
    </w:p>
    <w:p w:rsidR="00B542B8" w:rsidRPr="00F610E0" w:rsidRDefault="00F610E0" w:rsidP="00F610E0">
      <w:pPr>
        <w:spacing w:after="0" w:line="240" w:lineRule="auto"/>
        <w:ind w:left="36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2. S</w:t>
      </w:r>
      <w:r w:rsidRPr="00F610E0">
        <w:rPr>
          <w:rFonts w:ascii="Courier New" w:hAnsi="Courier New" w:cs="Courier New"/>
          <w:u w:val="single"/>
        </w:rPr>
        <w:t>lužby podľa času poskytovania:</w:t>
      </w:r>
    </w:p>
    <w:p w:rsidR="00F610E0" w:rsidRDefault="00F610E0" w:rsidP="00F610E0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b/>
        </w:rPr>
        <w:t>Služby poskytované pred dodávkou</w:t>
      </w:r>
      <w:r>
        <w:rPr>
          <w:rFonts w:ascii="Courier New" w:hAnsi="Courier New" w:cs="Courier New"/>
        </w:rPr>
        <w:t xml:space="preserve"> – poradenské služby, predved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nie tovaru,...</w:t>
      </w:r>
    </w:p>
    <w:p w:rsidR="00F610E0" w:rsidRDefault="00F610E0" w:rsidP="00F610E0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b/>
        </w:rPr>
        <w:t>Služby poskytované pri dodávke</w:t>
      </w:r>
      <w:r>
        <w:rPr>
          <w:rFonts w:ascii="Courier New" w:hAnsi="Courier New" w:cs="Courier New"/>
        </w:rPr>
        <w:t xml:space="preserve"> – odvoz tovaru, balenie tovaru...</w:t>
      </w:r>
    </w:p>
    <w:p w:rsidR="00F610E0" w:rsidRDefault="00F610E0" w:rsidP="00F610E0">
      <w:pPr>
        <w:pStyle w:val="Odsekzoznamu"/>
        <w:numPr>
          <w:ilvl w:val="0"/>
          <w:numId w:val="2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Služby poskytované po dodávke </w:t>
      </w:r>
      <w:r>
        <w:rPr>
          <w:rFonts w:ascii="Courier New" w:hAnsi="Courier New" w:cs="Courier New"/>
        </w:rPr>
        <w:t>– servis, opravy,...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</w:p>
    <w:p w:rsidR="00F610E0" w:rsidRPr="00F610E0" w:rsidRDefault="00F610E0" w:rsidP="00B8363F">
      <w:pPr>
        <w:spacing w:after="0" w:line="240" w:lineRule="auto"/>
        <w:jc w:val="both"/>
        <w:rPr>
          <w:rFonts w:ascii="Courier New" w:hAnsi="Courier New" w:cs="Courier New"/>
        </w:rPr>
      </w:pPr>
    </w:p>
    <w:p w:rsidR="00B542B8" w:rsidRDefault="00F610E0" w:rsidP="00B8363F">
      <w:pPr>
        <w:pStyle w:val="Odsekzoznamu"/>
        <w:numPr>
          <w:ilvl w:val="0"/>
          <w:numId w:val="17"/>
        </w:numPr>
        <w:spacing w:after="0" w:line="240" w:lineRule="auto"/>
        <w:rPr>
          <w:rFonts w:ascii="Courier New" w:hAnsi="Courier New" w:cs="Courier New"/>
          <w:b/>
        </w:rPr>
      </w:pPr>
      <w:r w:rsidRPr="00F610E0">
        <w:rPr>
          <w:rFonts w:ascii="Courier New" w:hAnsi="Courier New" w:cs="Courier New"/>
          <w:b/>
        </w:rPr>
        <w:t>Sledovanie životného cyklu produktu</w:t>
      </w:r>
    </w:p>
    <w:p w:rsidR="00F610E0" w:rsidRPr="00F610E0" w:rsidRDefault="00F610E0" w:rsidP="00F610E0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  <w:r w:rsidRPr="00F610E0">
        <w:rPr>
          <w:rFonts w:ascii="Courier New" w:hAnsi="Courier New" w:cs="Courier New"/>
          <w:b/>
          <w:u w:val="single"/>
        </w:rPr>
        <w:t>ŽIVOTNÝ CYKLUS PRODUKTU</w:t>
      </w:r>
      <w:r>
        <w:rPr>
          <w:rFonts w:ascii="Courier New" w:hAnsi="Courier New" w:cs="Courier New"/>
        </w:rPr>
        <w:t xml:space="preserve"> – je obdobie od vývoja nového produktu až po j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ho stiahnutie z trhu.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</w:p>
    <w:p w:rsidR="00F610E0" w:rsidRDefault="00F610E0" w:rsidP="00F610E0">
      <w:pPr>
        <w:spacing w:after="0" w:line="240" w:lineRule="auto"/>
        <w:rPr>
          <w:rFonts w:ascii="Courier New" w:hAnsi="Courier New" w:cs="Courier New"/>
          <w:u w:val="single"/>
        </w:rPr>
      </w:pPr>
    </w:p>
    <w:p w:rsidR="00F610E0" w:rsidRDefault="00F610E0" w:rsidP="00F610E0">
      <w:pPr>
        <w:spacing w:after="0" w:line="240" w:lineRule="auto"/>
        <w:rPr>
          <w:rFonts w:ascii="Courier New" w:hAnsi="Courier New" w:cs="Courier New"/>
          <w:u w:val="single"/>
        </w:rPr>
      </w:pPr>
      <w:r w:rsidRPr="00F610E0">
        <w:rPr>
          <w:rFonts w:ascii="Courier New" w:hAnsi="Courier New" w:cs="Courier New"/>
          <w:u w:val="single"/>
        </w:rPr>
        <w:t>Vývoj životného cyklu produktu: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  <w:u w:val="single"/>
        </w:rPr>
      </w:pPr>
    </w:p>
    <w:p w:rsidR="00F610E0" w:rsidRPr="00F610E0" w:rsidRDefault="00F610E0" w:rsidP="00F610E0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  <w:u w:val="single"/>
        </w:rPr>
      </w:pPr>
      <w:r w:rsidRPr="00F610E0">
        <w:rPr>
          <w:rFonts w:ascii="Courier New" w:hAnsi="Courier New" w:cs="Courier New"/>
          <w:b/>
        </w:rPr>
        <w:t xml:space="preserve">Vývoj nového produktu </w:t>
      </w:r>
    </w:p>
    <w:p w:rsidR="00F610E0" w:rsidRPr="00F610E0" w:rsidRDefault="00F610E0" w:rsidP="00F610E0">
      <w:pPr>
        <w:spacing w:after="0" w:line="240" w:lineRule="auto"/>
        <w:rPr>
          <w:rFonts w:ascii="Courier New" w:hAnsi="Courier New" w:cs="Courier New"/>
          <w:u w:val="single"/>
        </w:rPr>
      </w:pPr>
      <w:r w:rsidRPr="00F610E0">
        <w:rPr>
          <w:rFonts w:ascii="Courier New" w:hAnsi="Courier New" w:cs="Courier New"/>
        </w:rPr>
        <w:t>– začína nápadom vyrobiť nový produkt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produkt je vo vývoji, nepredáva sa, neprináša zisk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zvyšujú sa náklady na výskum, vývoj, vyhotovenie prototypu...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</w:p>
    <w:p w:rsidR="00F610E0" w:rsidRPr="00A523BD" w:rsidRDefault="00F610E0" w:rsidP="00F610E0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</w:rPr>
      </w:pPr>
      <w:r w:rsidRPr="00A523BD">
        <w:rPr>
          <w:rFonts w:ascii="Courier New" w:hAnsi="Courier New" w:cs="Courier New"/>
          <w:b/>
        </w:rPr>
        <w:t>Fáza uvedenia na trh</w:t>
      </w:r>
    </w:p>
    <w:p w:rsidR="00F610E0" w:rsidRDefault="00F610E0" w:rsidP="00F610E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2F1B0F">
        <w:rPr>
          <w:rFonts w:ascii="Courier New" w:hAnsi="Courier New" w:cs="Courier New"/>
        </w:rPr>
        <w:t>predaj produktu sa len začína, obrat je malý</w:t>
      </w:r>
    </w:p>
    <w:p w:rsidR="002F1B0F" w:rsidRDefault="002F1B0F" w:rsidP="00F610E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tržby z predaja nepokrývajú náklady na výrobu a predaj produktu</w:t>
      </w:r>
    </w:p>
    <w:p w:rsidR="002F1B0F" w:rsidRDefault="002F1B0F" w:rsidP="00F610E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fáza trvá dovtedy, kým podnik nedosiahne zisk</w:t>
      </w:r>
    </w:p>
    <w:p w:rsidR="002F1B0F" w:rsidRDefault="002F1B0F" w:rsidP="00F610E0">
      <w:pPr>
        <w:spacing w:after="0" w:line="240" w:lineRule="auto"/>
        <w:rPr>
          <w:rFonts w:ascii="Courier New" w:hAnsi="Courier New" w:cs="Courier New"/>
        </w:rPr>
      </w:pPr>
    </w:p>
    <w:p w:rsidR="002F1B0F" w:rsidRPr="00A523BD" w:rsidRDefault="002F1B0F" w:rsidP="002F1B0F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</w:rPr>
      </w:pPr>
      <w:r w:rsidRPr="00A523BD">
        <w:rPr>
          <w:rFonts w:ascii="Courier New" w:hAnsi="Courier New" w:cs="Courier New"/>
          <w:b/>
        </w:rPr>
        <w:t>Fáza rastu predaja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prudký rast objemu predaja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rastie aj obrat a zvyšuje sa dosiahnutý zisk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rastom obratu a zisku zvyšuje sa aj konkurencia, ktorá tiež začne vyr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bať daný produkt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tým sa fáza prudkého rastu obratu a zisku väčšinou končí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</w:p>
    <w:p w:rsidR="002F1B0F" w:rsidRPr="00A523BD" w:rsidRDefault="002F1B0F" w:rsidP="002F1B0F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</w:rPr>
      </w:pPr>
      <w:r w:rsidRPr="00A523BD">
        <w:rPr>
          <w:rFonts w:ascii="Courier New" w:hAnsi="Courier New" w:cs="Courier New"/>
          <w:b/>
        </w:rPr>
        <w:t>Fáza zrelosti (dospelosti)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rast konkurencie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obrat rastie, ale tempo rastu obratu sa spomaľuje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ponuka produktov na trhu je väčšia ako dopyt po nich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výrobcovia musia znižovať ceny, zvýšiť výdavky na reklamu, podporu pr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daja...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obrat ešte mierne rastie, ale celkový zisk klesá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postupne prestáva rásť obrat aj absolútne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fáza končí stagnáciou obratu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</w:p>
    <w:p w:rsidR="002F1B0F" w:rsidRPr="00A523BD" w:rsidRDefault="002F1B0F" w:rsidP="002F1B0F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</w:rPr>
      </w:pPr>
      <w:r w:rsidRPr="00A523BD">
        <w:rPr>
          <w:rFonts w:ascii="Courier New" w:hAnsi="Courier New" w:cs="Courier New"/>
          <w:b/>
        </w:rPr>
        <w:t>Fáza nasýtenosti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dopyt po produktoch stagnuje a obrat klesá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fáza trvá dovtedy, kým sa neponúkne na trhu nový produkt, kt. uspokojí danú potrebu lepšie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</w:p>
    <w:p w:rsidR="002F1B0F" w:rsidRPr="00A523BD" w:rsidRDefault="002F1B0F" w:rsidP="002F1B0F">
      <w:pPr>
        <w:pStyle w:val="Odsekzoznamu"/>
        <w:numPr>
          <w:ilvl w:val="0"/>
          <w:numId w:val="24"/>
        </w:numPr>
        <w:spacing w:after="0" w:line="240" w:lineRule="auto"/>
        <w:rPr>
          <w:rFonts w:ascii="Courier New" w:hAnsi="Courier New" w:cs="Courier New"/>
          <w:b/>
        </w:rPr>
      </w:pPr>
      <w:r w:rsidRPr="00A523BD">
        <w:rPr>
          <w:rFonts w:ascii="Courier New" w:hAnsi="Courier New" w:cs="Courier New"/>
          <w:b/>
        </w:rPr>
        <w:t>Fáza útlmu (starnutia)</w:t>
      </w:r>
    </w:p>
    <w:p w:rsidR="002F1B0F" w:rsidRDefault="002F1B0F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A523BD">
        <w:rPr>
          <w:rFonts w:ascii="Courier New" w:hAnsi="Courier New" w:cs="Courier New"/>
        </w:rPr>
        <w:t>nový produkt vytláča starý z trhu</w:t>
      </w:r>
    </w:p>
    <w:p w:rsidR="00A523BD" w:rsidRDefault="00A523BD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klesá predaj pôvodného produktu, jeho podiel na trhu</w:t>
      </w:r>
    </w:p>
    <w:p w:rsidR="00A523BD" w:rsidRDefault="00A523BD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klesá obrat</w:t>
      </w:r>
    </w:p>
    <w:p w:rsidR="00A523BD" w:rsidRDefault="00A523BD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podnik dosahuje stratu</w:t>
      </w:r>
    </w:p>
    <w:p w:rsidR="00A523BD" w:rsidRPr="002F1B0F" w:rsidRDefault="00A523BD" w:rsidP="002F1B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musí vyradiť pôvodný produkt z výrobného programu a stiahnuť ho z t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hu, al. sa pokúsi o takú zmenu produktu, kt. ho znovu vráti na trh.</w:t>
      </w:r>
    </w:p>
    <w:p w:rsidR="00F610E0" w:rsidRPr="00F610E0" w:rsidRDefault="00F610E0" w:rsidP="00F610E0">
      <w:pPr>
        <w:spacing w:after="0" w:line="240" w:lineRule="auto"/>
        <w:rPr>
          <w:rFonts w:ascii="Courier New" w:hAnsi="Courier New" w:cs="Courier New"/>
          <w:u w:val="single"/>
        </w:rPr>
      </w:pPr>
    </w:p>
    <w:p w:rsidR="00AC0875" w:rsidRDefault="00AC0875" w:rsidP="00AC0875">
      <w:pPr>
        <w:spacing w:after="0" w:line="240" w:lineRule="auto"/>
        <w:rPr>
          <w:rFonts w:ascii="Courier New" w:hAnsi="Courier New" w:cs="Courier New"/>
        </w:rPr>
      </w:pPr>
    </w:p>
    <w:p w:rsidR="003422DF" w:rsidRDefault="003422DF" w:rsidP="00AC0875">
      <w:pPr>
        <w:spacing w:after="0" w:line="240" w:lineRule="auto"/>
        <w:jc w:val="center"/>
        <w:rPr>
          <w:rFonts w:ascii="Courier New" w:hAnsi="Courier New" w:cs="Courier New"/>
          <w:sz w:val="24"/>
        </w:rPr>
      </w:pPr>
      <w:r w:rsidRPr="003422DF">
        <w:rPr>
          <w:rFonts w:ascii="Courier New" w:hAnsi="Courier New" w:cs="Courier New"/>
          <w:b/>
          <w:sz w:val="24"/>
        </w:rPr>
        <w:t>Kontraktačná politika podniku</w:t>
      </w:r>
    </w:p>
    <w:p w:rsidR="003422DF" w:rsidRDefault="003422DF" w:rsidP="003422DF">
      <w:pPr>
        <w:spacing w:after="0" w:line="240" w:lineRule="auto"/>
        <w:rPr>
          <w:rFonts w:ascii="Courier New" w:hAnsi="Courier New" w:cs="Courier New"/>
        </w:rPr>
      </w:pPr>
    </w:p>
    <w:p w:rsidR="003422DF" w:rsidRDefault="003422DF" w:rsidP="003422DF">
      <w:pPr>
        <w:spacing w:after="0" w:line="240" w:lineRule="auto"/>
        <w:rPr>
          <w:rFonts w:ascii="Courier New" w:hAnsi="Courier New" w:cs="Courier New"/>
        </w:rPr>
      </w:pPr>
      <w:r w:rsidRPr="003422DF">
        <w:rPr>
          <w:rFonts w:ascii="Courier New" w:hAnsi="Courier New" w:cs="Courier New"/>
          <w:b/>
        </w:rPr>
        <w:t>Kontraktačná politika</w:t>
      </w:r>
      <w:r>
        <w:rPr>
          <w:rFonts w:ascii="Courier New" w:hAnsi="Courier New" w:cs="Courier New"/>
        </w:rPr>
        <w:t xml:space="preserve"> podniku sa zaoberá úhradami za realizované výkony. Marketingové nástroje s ňou spojené sa týkajú obchodných (kontrakta</w:t>
      </w:r>
      <w:r>
        <w:rPr>
          <w:rFonts w:ascii="Courier New" w:hAnsi="Courier New" w:cs="Courier New"/>
        </w:rPr>
        <w:t>č</w:t>
      </w:r>
      <w:r>
        <w:rPr>
          <w:rFonts w:ascii="Courier New" w:hAnsi="Courier New" w:cs="Courier New"/>
        </w:rPr>
        <w:t>ných) podmienok.</w:t>
      </w:r>
    </w:p>
    <w:p w:rsidR="003422DF" w:rsidRDefault="003422DF" w:rsidP="003422DF">
      <w:pPr>
        <w:spacing w:after="0" w:line="240" w:lineRule="auto"/>
        <w:rPr>
          <w:rFonts w:ascii="Courier New" w:hAnsi="Courier New" w:cs="Courier New"/>
        </w:rPr>
      </w:pPr>
    </w:p>
    <w:p w:rsidR="00AC0875" w:rsidRDefault="00AC0875" w:rsidP="003422DF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2943"/>
        <w:gridCol w:w="3575"/>
        <w:gridCol w:w="3259"/>
      </w:tblGrid>
      <w:tr w:rsidR="003422DF" w:rsidTr="004422A7">
        <w:trPr>
          <w:trHeight w:val="1168"/>
        </w:trPr>
        <w:tc>
          <w:tcPr>
            <w:tcW w:w="2943" w:type="dxa"/>
            <w:vMerge w:val="restart"/>
            <w:vAlign w:val="center"/>
          </w:tcPr>
          <w:p w:rsidR="003422DF" w:rsidRPr="004422A7" w:rsidRDefault="003422DF" w:rsidP="004422A7">
            <w:pPr>
              <w:ind w:right="33"/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Cenová politika</w:t>
            </w:r>
          </w:p>
        </w:tc>
        <w:tc>
          <w:tcPr>
            <w:tcW w:w="3575" w:type="dxa"/>
            <w:vMerge w:val="restart"/>
            <w:vAlign w:val="center"/>
          </w:tcPr>
          <w:p w:rsidR="003422DF" w:rsidRPr="004422A7" w:rsidRDefault="003422DF" w:rsidP="004422A7">
            <w:pPr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Proces tvorby cien</w:t>
            </w:r>
          </w:p>
        </w:tc>
        <w:tc>
          <w:tcPr>
            <w:tcW w:w="3259" w:type="dxa"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Metódy tvorby ceny po</w:t>
            </w:r>
            <w:r>
              <w:rPr>
                <w:rFonts w:ascii="Courier New" w:hAnsi="Courier New" w:cs="Courier New"/>
              </w:rPr>
              <w:t>d</w:t>
            </w:r>
            <w:r>
              <w:rPr>
                <w:rFonts w:ascii="Courier New" w:hAnsi="Courier New" w:cs="Courier New"/>
              </w:rPr>
              <w:t>ľa nákladov:</w:t>
            </w:r>
          </w:p>
          <w:p w:rsidR="003422DF" w:rsidRDefault="003422DF" w:rsidP="004422A7">
            <w:pPr>
              <w:pStyle w:val="Odsekzoznamu"/>
              <w:numPr>
                <w:ilvl w:val="0"/>
                <w:numId w:val="24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Analytické metódy</w:t>
            </w:r>
          </w:p>
          <w:p w:rsidR="003422DF" w:rsidRPr="003422DF" w:rsidRDefault="003422DF" w:rsidP="004422A7">
            <w:pPr>
              <w:pStyle w:val="Odsekzoznamu"/>
              <w:numPr>
                <w:ilvl w:val="0"/>
                <w:numId w:val="24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Prirážkové metódy</w:t>
            </w:r>
          </w:p>
        </w:tc>
      </w:tr>
      <w:tr w:rsidR="003422DF" w:rsidTr="004422A7">
        <w:trPr>
          <w:trHeight w:val="561"/>
        </w:trPr>
        <w:tc>
          <w:tcPr>
            <w:tcW w:w="2943" w:type="dxa"/>
            <w:vMerge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3575" w:type="dxa"/>
            <w:vMerge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3259" w:type="dxa"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Metóda tvorby ceny po</w:t>
            </w:r>
            <w:r>
              <w:rPr>
                <w:rFonts w:ascii="Courier New" w:hAnsi="Courier New" w:cs="Courier New"/>
              </w:rPr>
              <w:t>d</w:t>
            </w:r>
            <w:r>
              <w:rPr>
                <w:rFonts w:ascii="Courier New" w:hAnsi="Courier New" w:cs="Courier New"/>
              </w:rPr>
              <w:t>ľa dopytu</w:t>
            </w:r>
          </w:p>
        </w:tc>
      </w:tr>
      <w:tr w:rsidR="003422DF" w:rsidTr="004422A7">
        <w:trPr>
          <w:trHeight w:val="555"/>
        </w:trPr>
        <w:tc>
          <w:tcPr>
            <w:tcW w:w="2943" w:type="dxa"/>
            <w:vMerge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3575" w:type="dxa"/>
            <w:vMerge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3259" w:type="dxa"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Metóda tvorby ceny po</w:t>
            </w:r>
            <w:r>
              <w:rPr>
                <w:rFonts w:ascii="Courier New" w:hAnsi="Courier New" w:cs="Courier New"/>
              </w:rPr>
              <w:t>d</w:t>
            </w:r>
            <w:r>
              <w:rPr>
                <w:rFonts w:ascii="Courier New" w:hAnsi="Courier New" w:cs="Courier New"/>
              </w:rPr>
              <w:t>ľa konkurencie</w:t>
            </w:r>
          </w:p>
        </w:tc>
      </w:tr>
      <w:tr w:rsidR="003422DF" w:rsidTr="004422A7">
        <w:trPr>
          <w:trHeight w:val="549"/>
        </w:trPr>
        <w:tc>
          <w:tcPr>
            <w:tcW w:w="2943" w:type="dxa"/>
            <w:vMerge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6834" w:type="dxa"/>
            <w:gridSpan w:val="2"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  <w:r w:rsidRPr="004422A7">
              <w:rPr>
                <w:rFonts w:ascii="Courier New" w:hAnsi="Courier New" w:cs="Courier New"/>
                <w:b/>
              </w:rPr>
              <w:t>Proces diferenciácie cien</w:t>
            </w:r>
            <w:r>
              <w:rPr>
                <w:rFonts w:ascii="Courier New" w:hAnsi="Courier New" w:cs="Courier New"/>
              </w:rPr>
              <w:t xml:space="preserve"> (odlišovanie, rozdie</w:t>
            </w:r>
            <w:r>
              <w:rPr>
                <w:rFonts w:ascii="Courier New" w:hAnsi="Courier New" w:cs="Courier New"/>
              </w:rPr>
              <w:t>l</w:t>
            </w:r>
            <w:r>
              <w:rPr>
                <w:rFonts w:ascii="Courier New" w:hAnsi="Courier New" w:cs="Courier New"/>
              </w:rPr>
              <w:t>nosť cien)</w:t>
            </w:r>
          </w:p>
        </w:tc>
      </w:tr>
      <w:tr w:rsidR="003422DF" w:rsidTr="004422A7">
        <w:trPr>
          <w:trHeight w:val="594"/>
        </w:trPr>
        <w:tc>
          <w:tcPr>
            <w:tcW w:w="2943" w:type="dxa"/>
            <w:vAlign w:val="center"/>
          </w:tcPr>
          <w:p w:rsidR="004422A7" w:rsidRPr="004422A7" w:rsidRDefault="003422DF" w:rsidP="004422A7">
            <w:pPr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Politika ďalších</w:t>
            </w:r>
          </w:p>
          <w:p w:rsidR="003422DF" w:rsidRPr="004422A7" w:rsidRDefault="003422DF" w:rsidP="004422A7">
            <w:pPr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obchodných podmi</w:t>
            </w:r>
            <w:r w:rsidRPr="004422A7">
              <w:rPr>
                <w:rFonts w:ascii="Courier New" w:hAnsi="Courier New" w:cs="Courier New"/>
                <w:b/>
              </w:rPr>
              <w:t>e</w:t>
            </w:r>
            <w:r w:rsidRPr="004422A7">
              <w:rPr>
                <w:rFonts w:ascii="Courier New" w:hAnsi="Courier New" w:cs="Courier New"/>
                <w:b/>
              </w:rPr>
              <w:t>nok</w:t>
            </w:r>
          </w:p>
        </w:tc>
        <w:tc>
          <w:tcPr>
            <w:tcW w:w="6834" w:type="dxa"/>
            <w:gridSpan w:val="2"/>
            <w:vAlign w:val="center"/>
          </w:tcPr>
          <w:p w:rsidR="003422DF" w:rsidRDefault="003422DF" w:rsidP="004422A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Rabaty, dodacie podmienky, platobné podmienky, f</w:t>
            </w:r>
            <w:r>
              <w:rPr>
                <w:rFonts w:ascii="Courier New" w:hAnsi="Courier New" w:cs="Courier New"/>
              </w:rPr>
              <w:t>i</w:t>
            </w:r>
            <w:r>
              <w:rPr>
                <w:rFonts w:ascii="Courier New" w:hAnsi="Courier New" w:cs="Courier New"/>
              </w:rPr>
              <w:t>nancovanie odbytu</w:t>
            </w:r>
          </w:p>
        </w:tc>
      </w:tr>
    </w:tbl>
    <w:p w:rsidR="004422A7" w:rsidRDefault="004422A7" w:rsidP="003422DF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AC0875">
      <w:pPr>
        <w:spacing w:after="0" w:line="240" w:lineRule="auto"/>
        <w:rPr>
          <w:rFonts w:ascii="Courier New" w:hAnsi="Courier New" w:cs="Courier New"/>
          <w:b/>
        </w:rPr>
      </w:pPr>
    </w:p>
    <w:p w:rsidR="004422A7" w:rsidRDefault="004422A7" w:rsidP="00AC0875">
      <w:p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Cenová politika</w:t>
      </w:r>
      <w:r>
        <w:rPr>
          <w:rFonts w:ascii="Courier New" w:hAnsi="Courier New" w:cs="Courier New"/>
        </w:rPr>
        <w:t xml:space="preserve"> - je proces tvorby cien a ich pružné prispôsobovanie zm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neným podmienkam na trhu.</w:t>
      </w:r>
    </w:p>
    <w:p w:rsidR="004422A7" w:rsidRDefault="004422A7" w:rsidP="00AC0875">
      <w:pPr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Tvorbu ceny ovplyvňujú najmä </w:t>
      </w:r>
      <w:r w:rsidRPr="004422A7">
        <w:rPr>
          <w:rFonts w:ascii="Courier New" w:hAnsi="Courier New" w:cs="Courier New"/>
          <w:b/>
        </w:rPr>
        <w:t>náklady, dopyt a konkurencia</w:t>
      </w:r>
      <w:r>
        <w:rPr>
          <w:rFonts w:ascii="Courier New" w:hAnsi="Courier New" w:cs="Courier New"/>
        </w:rPr>
        <w:t xml:space="preserve"> – tvoria </w:t>
      </w:r>
      <w:r w:rsidRPr="004422A7">
        <w:rPr>
          <w:rFonts w:ascii="Courier New" w:hAnsi="Courier New" w:cs="Courier New"/>
          <w:b/>
        </w:rPr>
        <w:t>magi</w:t>
      </w:r>
      <w:r w:rsidRPr="004422A7">
        <w:rPr>
          <w:rFonts w:ascii="Courier New" w:hAnsi="Courier New" w:cs="Courier New"/>
          <w:b/>
        </w:rPr>
        <w:t>c</w:t>
      </w:r>
      <w:r w:rsidRPr="004422A7">
        <w:rPr>
          <w:rFonts w:ascii="Courier New" w:hAnsi="Courier New" w:cs="Courier New"/>
          <w:b/>
        </w:rPr>
        <w:t>ký trojuholník.</w:t>
      </w:r>
    </w:p>
    <w:p w:rsidR="00322C6A" w:rsidRDefault="00322C6A" w:rsidP="00B8363F">
      <w:pPr>
        <w:spacing w:after="0" w:line="240" w:lineRule="auto"/>
        <w:rPr>
          <w:rFonts w:ascii="Courier New" w:hAnsi="Courier New" w:cs="Courier New"/>
          <w:b/>
        </w:rPr>
      </w:pPr>
    </w:p>
    <w:p w:rsidR="004422A7" w:rsidRPr="00A120AD" w:rsidRDefault="00A120AD" w:rsidP="00B8363F">
      <w:pPr>
        <w:spacing w:after="0" w:line="240" w:lineRule="auto"/>
        <w:rPr>
          <w:rFonts w:ascii="Courier New" w:hAnsi="Courier New" w:cs="Courier New"/>
          <w:b/>
        </w:rPr>
      </w:pPr>
      <w:r w:rsidRPr="00A120AD">
        <w:rPr>
          <w:rFonts w:ascii="Courier New" w:hAnsi="Courier New" w:cs="Courier New"/>
          <w:b/>
        </w:rPr>
        <w:lastRenderedPageBreak/>
        <w:t>PROCES TVORBY CIEN</w:t>
      </w:r>
    </w:p>
    <w:p w:rsidR="00A120AD" w:rsidRDefault="00A120AD" w:rsidP="00A120AD">
      <w:pPr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4888"/>
        <w:gridCol w:w="4889"/>
      </w:tblGrid>
      <w:tr w:rsidR="004422A7" w:rsidRPr="004422A7" w:rsidTr="004422A7">
        <w:trPr>
          <w:trHeight w:val="345"/>
        </w:trPr>
        <w:tc>
          <w:tcPr>
            <w:tcW w:w="9777" w:type="dxa"/>
            <w:gridSpan w:val="2"/>
            <w:vAlign w:val="center"/>
          </w:tcPr>
          <w:p w:rsidR="004422A7" w:rsidRPr="004422A7" w:rsidRDefault="004422A7" w:rsidP="004422A7">
            <w:pPr>
              <w:jc w:val="center"/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Metódy tvorby ceny podľa nákladov</w:t>
            </w:r>
          </w:p>
        </w:tc>
      </w:tr>
      <w:tr w:rsidR="004422A7" w:rsidRPr="004422A7" w:rsidTr="004422A7">
        <w:trPr>
          <w:trHeight w:val="407"/>
        </w:trPr>
        <w:tc>
          <w:tcPr>
            <w:tcW w:w="4888" w:type="dxa"/>
            <w:vAlign w:val="center"/>
          </w:tcPr>
          <w:p w:rsidR="004422A7" w:rsidRPr="004422A7" w:rsidRDefault="004422A7" w:rsidP="004422A7">
            <w:pPr>
              <w:jc w:val="center"/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Analytická metóda</w:t>
            </w:r>
          </w:p>
        </w:tc>
        <w:tc>
          <w:tcPr>
            <w:tcW w:w="4889" w:type="dxa"/>
            <w:vAlign w:val="center"/>
          </w:tcPr>
          <w:p w:rsidR="004422A7" w:rsidRPr="004422A7" w:rsidRDefault="004422A7" w:rsidP="004422A7">
            <w:pPr>
              <w:jc w:val="center"/>
              <w:rPr>
                <w:rFonts w:ascii="Courier New" w:hAnsi="Courier New" w:cs="Courier New"/>
                <w:b/>
              </w:rPr>
            </w:pPr>
            <w:r w:rsidRPr="004422A7">
              <w:rPr>
                <w:rFonts w:ascii="Courier New" w:hAnsi="Courier New" w:cs="Courier New"/>
                <w:b/>
              </w:rPr>
              <w:t>Prirážková metóda</w:t>
            </w:r>
          </w:p>
        </w:tc>
      </w:tr>
      <w:tr w:rsidR="004422A7" w:rsidTr="004422A7">
        <w:trPr>
          <w:trHeight w:val="1547"/>
        </w:trPr>
        <w:tc>
          <w:tcPr>
            <w:tcW w:w="4888" w:type="dxa"/>
          </w:tcPr>
          <w:p w:rsidR="004422A7" w:rsidRDefault="004422A7" w:rsidP="004422A7">
            <w:pPr>
              <w:rPr>
                <w:rFonts w:ascii="Courier New" w:hAnsi="Courier New" w:cs="Courier New"/>
              </w:rPr>
            </w:pPr>
          </w:p>
          <w:tbl>
            <w:tblPr>
              <w:tblStyle w:val="Mriekatabuky"/>
              <w:tblW w:w="0" w:type="auto"/>
              <w:tblInd w:w="421" w:type="dxa"/>
              <w:tblLook w:val="04A0"/>
            </w:tblPr>
            <w:tblGrid>
              <w:gridCol w:w="1907"/>
              <w:gridCol w:w="2062"/>
            </w:tblGrid>
            <w:tr w:rsidR="004422A7" w:rsidTr="00DB2E14">
              <w:trPr>
                <w:trHeight w:val="870"/>
              </w:trPr>
              <w:tc>
                <w:tcPr>
                  <w:tcW w:w="1907" w:type="dxa"/>
                  <w:vAlign w:val="center"/>
                </w:tcPr>
                <w:p w:rsidR="004422A7" w:rsidRDefault="004422A7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Cena 500 €</w:t>
                  </w:r>
                </w:p>
              </w:tc>
              <w:tc>
                <w:tcPr>
                  <w:tcW w:w="2062" w:type="dxa"/>
                  <w:vAlign w:val="center"/>
                </w:tcPr>
                <w:p w:rsidR="004422A7" w:rsidRDefault="004422A7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Náklady 500 €</w:t>
                  </w:r>
                </w:p>
              </w:tc>
            </w:tr>
          </w:tbl>
          <w:p w:rsidR="004422A7" w:rsidRDefault="004422A7" w:rsidP="004422A7">
            <w:pPr>
              <w:rPr>
                <w:rFonts w:ascii="Courier New" w:hAnsi="Courier New" w:cs="Courier New"/>
              </w:rPr>
            </w:pPr>
          </w:p>
        </w:tc>
        <w:tc>
          <w:tcPr>
            <w:tcW w:w="4889" w:type="dxa"/>
          </w:tcPr>
          <w:p w:rsidR="004422A7" w:rsidRDefault="004422A7" w:rsidP="004422A7">
            <w:pPr>
              <w:rPr>
                <w:rFonts w:ascii="Courier New" w:hAnsi="Courier New" w:cs="Courier New"/>
              </w:rPr>
            </w:pPr>
          </w:p>
          <w:tbl>
            <w:tblPr>
              <w:tblStyle w:val="Mriekatabuky"/>
              <w:tblW w:w="0" w:type="auto"/>
              <w:tblInd w:w="352" w:type="dxa"/>
              <w:tblLook w:val="04A0"/>
            </w:tblPr>
            <w:tblGrid>
              <w:gridCol w:w="1977"/>
              <w:gridCol w:w="1992"/>
            </w:tblGrid>
            <w:tr w:rsidR="00DB2E14" w:rsidTr="00DB2E14">
              <w:trPr>
                <w:trHeight w:val="444"/>
              </w:trPr>
              <w:tc>
                <w:tcPr>
                  <w:tcW w:w="1977" w:type="dxa"/>
                  <w:vMerge w:val="restart"/>
                  <w:vAlign w:val="center"/>
                </w:tcPr>
                <w:p w:rsidR="00DB2E14" w:rsidRDefault="00DB2E14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Cena 600 €</w:t>
                  </w:r>
                </w:p>
              </w:tc>
              <w:tc>
                <w:tcPr>
                  <w:tcW w:w="1992" w:type="dxa"/>
                  <w:vAlign w:val="center"/>
                </w:tcPr>
                <w:p w:rsidR="00DB2E14" w:rsidRDefault="00DB2E14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Náklady 500 €</w:t>
                  </w:r>
                </w:p>
              </w:tc>
            </w:tr>
            <w:tr w:rsidR="00DB2E14" w:rsidTr="00DB2E14">
              <w:trPr>
                <w:trHeight w:val="422"/>
              </w:trPr>
              <w:tc>
                <w:tcPr>
                  <w:tcW w:w="1977" w:type="dxa"/>
                  <w:vMerge/>
                  <w:vAlign w:val="center"/>
                </w:tcPr>
                <w:p w:rsidR="00DB2E14" w:rsidRDefault="00DB2E14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:rsidR="00DB2E14" w:rsidRDefault="00DB2E14" w:rsidP="00DB2E14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Zisk 100 €</w:t>
                  </w:r>
                </w:p>
              </w:tc>
            </w:tr>
          </w:tbl>
          <w:p w:rsidR="00DB2E14" w:rsidRDefault="00DB2E14" w:rsidP="004422A7">
            <w:pPr>
              <w:rPr>
                <w:rFonts w:ascii="Courier New" w:hAnsi="Courier New" w:cs="Courier New"/>
              </w:rPr>
            </w:pPr>
          </w:p>
        </w:tc>
      </w:tr>
    </w:tbl>
    <w:p w:rsidR="00DB2E14" w:rsidRDefault="00DB2E14" w:rsidP="006B65B4">
      <w:pPr>
        <w:spacing w:after="0" w:line="240" w:lineRule="auto"/>
        <w:rPr>
          <w:rFonts w:ascii="Courier New" w:hAnsi="Courier New" w:cs="Courier New"/>
        </w:rPr>
      </w:pPr>
    </w:p>
    <w:p w:rsidR="00DB2E14" w:rsidRDefault="00DB2E14" w:rsidP="00AC0875">
      <w:p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  <w:u w:val="single"/>
        </w:rPr>
        <w:t>Analytická metóda</w:t>
      </w:r>
      <w:r>
        <w:rPr>
          <w:rFonts w:ascii="Courier New" w:hAnsi="Courier New" w:cs="Courier New"/>
        </w:rPr>
        <w:t xml:space="preserve"> – podnik si určí minimálnu cenu (spodný limit), pri kt. nedosahuje zisk ani stratu.</w:t>
      </w:r>
    </w:p>
    <w:p w:rsidR="006B65B4" w:rsidRDefault="006B65B4" w:rsidP="00AC0875">
      <w:pPr>
        <w:spacing w:after="0" w:line="240" w:lineRule="auto"/>
        <w:rPr>
          <w:rFonts w:ascii="Courier New" w:hAnsi="Courier New" w:cs="Courier New"/>
        </w:rPr>
      </w:pPr>
    </w:p>
    <w:p w:rsidR="00DB2E14" w:rsidRDefault="00DB2E14" w:rsidP="00AC0875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Minimálna cena = výška nákladov</w:t>
      </w:r>
    </w:p>
    <w:p w:rsidR="006B65B4" w:rsidRDefault="006B65B4" w:rsidP="00AC0875">
      <w:pPr>
        <w:spacing w:after="0" w:line="240" w:lineRule="auto"/>
        <w:rPr>
          <w:rFonts w:ascii="Courier New" w:hAnsi="Courier New" w:cs="Courier New"/>
        </w:rPr>
      </w:pPr>
    </w:p>
    <w:p w:rsidR="00DB2E14" w:rsidRDefault="00DB2E14" w:rsidP="00AC0875">
      <w:pPr>
        <w:spacing w:after="0" w:line="240" w:lineRule="auto"/>
        <w:rPr>
          <w:rFonts w:ascii="Courier New" w:hAnsi="Courier New" w:cs="Courier New"/>
        </w:rPr>
      </w:pPr>
      <w:r w:rsidRPr="00DB2E14">
        <w:rPr>
          <w:rFonts w:ascii="Courier New" w:hAnsi="Courier New" w:cs="Courier New"/>
          <w:b/>
        </w:rPr>
        <w:t>Nulový bod</w:t>
      </w:r>
      <w:r>
        <w:rPr>
          <w:rFonts w:ascii="Courier New" w:hAnsi="Courier New" w:cs="Courier New"/>
        </w:rPr>
        <w:t xml:space="preserve"> – je bod rovnováhy nákladov a výnosov, pri kt. podnik nedos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huje zisk ani stratu.</w:t>
      </w:r>
    </w:p>
    <w:p w:rsidR="00AC0875" w:rsidRDefault="00AC0875" w:rsidP="00AC0875">
      <w:pPr>
        <w:tabs>
          <w:tab w:val="left" w:pos="2370"/>
          <w:tab w:val="left" w:pos="2610"/>
        </w:tabs>
        <w:spacing w:after="0" w:line="240" w:lineRule="auto"/>
        <w:rPr>
          <w:rFonts w:ascii="Courier New" w:hAnsi="Courier New" w:cs="Courier New"/>
        </w:rPr>
      </w:pPr>
    </w:p>
    <w:p w:rsidR="006B65B4" w:rsidRDefault="00DB2E14" w:rsidP="00AC0875">
      <w:pPr>
        <w:tabs>
          <w:tab w:val="left" w:pos="2370"/>
          <w:tab w:val="left" w:pos="2610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shape id="_x0000_s1064" type="#_x0000_t32" style="position:absolute;margin-left:79.85pt;margin-top:8.2pt;width:21.75pt;height:0;z-index:251684864" o:connectortype="straight">
            <v:stroke endarrow="block"/>
          </v:shape>
        </w:pict>
      </w:r>
      <w:r>
        <w:rPr>
          <w:rFonts w:ascii="Courier New" w:hAnsi="Courier New" w:cs="Courier New"/>
        </w:rPr>
        <w:t xml:space="preserve">Nulový bod </w:t>
      </w:r>
      <w:r>
        <w:rPr>
          <w:rFonts w:ascii="Courier New" w:hAnsi="Courier New" w:cs="Courier New"/>
        </w:rPr>
        <w:tab/>
        <w:t>náklady = výnosy</w:t>
      </w:r>
    </w:p>
    <w:p w:rsidR="006B65B4" w:rsidRDefault="006B65B4" w:rsidP="00AC0875">
      <w:pPr>
        <w:tabs>
          <w:tab w:val="left" w:pos="2370"/>
          <w:tab w:val="left" w:pos="2610"/>
        </w:tabs>
        <w:spacing w:after="0" w:line="240" w:lineRule="auto"/>
        <w:rPr>
          <w:rFonts w:ascii="Courier New" w:hAnsi="Courier New" w:cs="Courier New"/>
        </w:rPr>
      </w:pPr>
    </w:p>
    <w:p w:rsidR="006B65B4" w:rsidRPr="006B65B4" w:rsidRDefault="006B65B4" w:rsidP="006B65B4">
      <w:pPr>
        <w:tabs>
          <w:tab w:val="left" w:pos="2370"/>
          <w:tab w:val="left" w:pos="2610"/>
        </w:tabs>
        <w:spacing w:after="0" w:line="240" w:lineRule="auto"/>
        <w:rPr>
          <w:rFonts w:ascii="Courier New" w:hAnsi="Courier New" w:cs="Courier New"/>
          <w:u w:val="single"/>
        </w:rPr>
      </w:pPr>
      <w:r w:rsidRPr="006B65B4">
        <w:rPr>
          <w:rFonts w:ascii="Courier New" w:hAnsi="Courier New" w:cs="Courier New"/>
          <w:u w:val="single"/>
        </w:rPr>
        <w:t>Určenie minimálnej ceny</w:t>
      </w:r>
      <w:r>
        <w:rPr>
          <w:rFonts w:ascii="Courier New" w:hAnsi="Courier New" w:cs="Courier New"/>
          <w:u w:val="single"/>
        </w:rPr>
        <w:t>:</w:t>
      </w:r>
    </w:p>
    <w:p w:rsidR="006B65B4" w:rsidRDefault="006B65B4" w:rsidP="006B65B4">
      <w:pPr>
        <w:tabs>
          <w:tab w:val="left" w:pos="2370"/>
          <w:tab w:val="left" w:pos="2610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65" style="position:absolute;margin-left:10.85pt;margin-top:9pt;width:107.25pt;height:36pt;z-index:251685888">
            <v:textbox style="mso-next-textbox:#_x0000_s1065">
              <w:txbxContent>
                <w:p w:rsidR="00755E62" w:rsidRDefault="00755E62" w:rsidP="006B65B4">
                  <w:pPr>
                    <w:tabs>
                      <w:tab w:val="left" w:pos="2370"/>
                      <w:tab w:val="left" w:pos="2610"/>
                    </w:tabs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</w:t>
                  </w:r>
                  <w:r>
                    <w:rPr>
                      <w:rFonts w:ascii="Courier New" w:hAnsi="Courier New" w:cs="Courier New"/>
                      <w:vertAlign w:val="subscript"/>
                    </w:rPr>
                    <w:t>min</w:t>
                  </w: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6B65B4">
                    <w:rPr>
                      <w:rFonts w:ascii="Courier New" w:hAnsi="Courier New" w:cs="Courier New"/>
                      <w:vertAlign w:val="subscript"/>
                    </w:rPr>
                    <w:t>=</w:t>
                  </w: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6B65B4">
                    <w:rPr>
                      <w:rFonts w:ascii="Courier New" w:hAnsi="Courier New" w:cs="Courier New"/>
                      <w:u w:val="single"/>
                    </w:rPr>
                    <w:t>FN</w:t>
                  </w:r>
                  <w:r>
                    <w:rPr>
                      <w:rFonts w:ascii="Courier New" w:hAnsi="Courier New" w:cs="Courier New"/>
                    </w:rPr>
                    <w:t xml:space="preserve"> + VN</w:t>
                  </w:r>
                  <w:r>
                    <w:rPr>
                      <w:rFonts w:ascii="Courier New" w:hAnsi="Courier New" w:cs="Courier New"/>
                      <w:vertAlign w:val="subscript"/>
                    </w:rPr>
                    <w:t>j</w:t>
                  </w:r>
                  <w:r>
                    <w:rPr>
                      <w:rFonts w:ascii="Courier New" w:hAnsi="Courier New" w:cs="Courier New"/>
                    </w:rPr>
                    <w:tab/>
                  </w:r>
                </w:p>
                <w:p w:rsidR="00755E62" w:rsidRDefault="00755E62" w:rsidP="006B65B4">
                  <w:pPr>
                    <w:ind w:firstLine="7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Q</w:t>
                  </w:r>
                </w:p>
                <w:p w:rsidR="00755E62" w:rsidRDefault="00755E62"/>
              </w:txbxContent>
            </v:textbox>
          </v:rect>
        </w:pict>
      </w:r>
    </w:p>
    <w:p w:rsidR="006B65B4" w:rsidRDefault="006B65B4" w:rsidP="006B65B4">
      <w:pPr>
        <w:ind w:firstLine="708"/>
        <w:rPr>
          <w:rFonts w:ascii="Courier New" w:hAnsi="Courier New" w:cs="Courier New"/>
        </w:rPr>
      </w:pPr>
    </w:p>
    <w:p w:rsidR="006B65B4" w:rsidRDefault="006B65B4" w:rsidP="006B65B4">
      <w:pPr>
        <w:ind w:firstLine="708"/>
        <w:rPr>
          <w:rFonts w:ascii="Courier New" w:hAnsi="Courier New" w:cs="Courier New"/>
        </w:rPr>
      </w:pPr>
    </w:p>
    <w:p w:rsidR="00AC0875" w:rsidRDefault="006B65B4" w:rsidP="00AC0875">
      <w:pPr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</w:rPr>
        <w:t>C</w:t>
      </w:r>
      <w:r w:rsidRPr="00AC0875">
        <w:rPr>
          <w:rFonts w:ascii="Courier New" w:hAnsi="Courier New" w:cs="Courier New"/>
          <w:b/>
          <w:vertAlign w:val="subscript"/>
        </w:rPr>
        <w:t>min</w:t>
      </w:r>
      <w:r>
        <w:rPr>
          <w:rFonts w:ascii="Courier New" w:hAnsi="Courier New" w:cs="Courier New"/>
        </w:rPr>
        <w:t xml:space="preserve"> – minimálna cena</w:t>
      </w:r>
      <w:r w:rsidR="00AC0875">
        <w:rPr>
          <w:rFonts w:ascii="Courier New" w:hAnsi="Courier New" w:cs="Courier New"/>
        </w:rPr>
        <w:tab/>
        <w:t xml:space="preserve">                  </w:t>
      </w:r>
      <w:r w:rsidR="00AC0875" w:rsidRPr="00AC0875">
        <w:rPr>
          <w:rFonts w:ascii="Courier New" w:hAnsi="Courier New" w:cs="Courier New"/>
          <w:b/>
        </w:rPr>
        <w:t xml:space="preserve"> FN</w:t>
      </w:r>
      <w:r w:rsidR="00AC0875">
        <w:rPr>
          <w:rFonts w:ascii="Courier New" w:hAnsi="Courier New" w:cs="Courier New"/>
        </w:rPr>
        <w:t xml:space="preserve"> – celkové fixné náklady</w:t>
      </w:r>
    </w:p>
    <w:p w:rsidR="00AC0875" w:rsidRDefault="006B65B4" w:rsidP="00AC0875">
      <w:pPr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  <w:u w:val="single"/>
        </w:rPr>
        <w:t>FN</w:t>
      </w:r>
      <w:r w:rsidR="00AC0875" w:rsidRPr="00AC0875">
        <w:rPr>
          <w:rFonts w:ascii="Courier New" w:hAnsi="Courier New" w:cs="Courier New"/>
        </w:rPr>
        <w:tab/>
        <w:t xml:space="preserve">                      </w:t>
      </w:r>
      <w:r w:rsidR="00AC0875">
        <w:rPr>
          <w:rFonts w:ascii="Courier New" w:hAnsi="Courier New" w:cs="Courier New"/>
        </w:rPr>
        <w:t xml:space="preserve">           </w:t>
      </w:r>
      <w:r w:rsidR="00AC0875" w:rsidRPr="00AC0875">
        <w:rPr>
          <w:rFonts w:ascii="Courier New" w:hAnsi="Courier New" w:cs="Courier New"/>
        </w:rPr>
        <w:t xml:space="preserve">  </w:t>
      </w:r>
      <w:r w:rsidR="00AC0875" w:rsidRPr="00AC0875">
        <w:rPr>
          <w:rFonts w:ascii="Courier New" w:hAnsi="Courier New" w:cs="Courier New"/>
          <w:b/>
        </w:rPr>
        <w:t xml:space="preserve"> Q</w:t>
      </w:r>
      <w:r w:rsidR="00AC0875">
        <w:rPr>
          <w:rFonts w:ascii="Courier New" w:hAnsi="Courier New" w:cs="Courier New"/>
        </w:rPr>
        <w:t xml:space="preserve"> – daný objem výroby</w:t>
      </w:r>
    </w:p>
    <w:p w:rsidR="006B65B4" w:rsidRPr="006B65B4" w:rsidRDefault="006B65B4" w:rsidP="0016257D">
      <w:pPr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</w:rPr>
        <w:t xml:space="preserve">Q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ertAlign w:val="superscript"/>
        </w:rPr>
        <w:t xml:space="preserve">- </w:t>
      </w:r>
      <w:r w:rsidRPr="006B65B4">
        <w:rPr>
          <w:rFonts w:ascii="Courier New" w:hAnsi="Courier New" w:cs="Courier New"/>
        </w:rPr>
        <w:t>fixné náklady na jednotku výroby</w:t>
      </w:r>
    </w:p>
    <w:p w:rsidR="00AC0875" w:rsidRDefault="006B65B4" w:rsidP="00AC0875">
      <w:pPr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</w:rPr>
        <w:t>VN</w:t>
      </w:r>
      <w:r w:rsidRPr="00AC0875">
        <w:rPr>
          <w:rFonts w:ascii="Courier New" w:hAnsi="Courier New" w:cs="Courier New"/>
          <w:b/>
          <w:vertAlign w:val="subscript"/>
        </w:rPr>
        <w:t>j</w:t>
      </w:r>
      <w:r>
        <w:rPr>
          <w:rFonts w:ascii="Courier New" w:hAnsi="Courier New" w:cs="Courier New"/>
        </w:rPr>
        <w:t xml:space="preserve"> – variabilné náklady na 1 výroby</w:t>
      </w:r>
    </w:p>
    <w:p w:rsidR="00A120AD" w:rsidRDefault="00A120AD" w:rsidP="00AC0875">
      <w:pPr>
        <w:spacing w:after="0" w:line="240" w:lineRule="auto"/>
        <w:rPr>
          <w:rFonts w:ascii="Courier New" w:hAnsi="Courier New" w:cs="Courier New"/>
          <w:b/>
        </w:rPr>
      </w:pPr>
    </w:p>
    <w:p w:rsidR="006B65B4" w:rsidRDefault="006B65B4" w:rsidP="00AC0875">
      <w:p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  <w:u w:val="single"/>
        </w:rPr>
        <w:t>Prirážková metóda</w:t>
      </w:r>
      <w:r>
        <w:rPr>
          <w:rFonts w:ascii="Courier New" w:hAnsi="Courier New" w:cs="Courier New"/>
        </w:rPr>
        <w:t xml:space="preserve"> – najčastejšie po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žívaná metóda</w:t>
      </w:r>
    </w:p>
    <w:p w:rsidR="00A120AD" w:rsidRDefault="00A120AD" w:rsidP="00AC0875">
      <w:pPr>
        <w:spacing w:after="0" w:line="240" w:lineRule="auto"/>
        <w:rPr>
          <w:rFonts w:ascii="Courier New" w:hAnsi="Courier New" w:cs="Courier New"/>
        </w:rPr>
      </w:pPr>
    </w:p>
    <w:p w:rsidR="00A120AD" w:rsidRDefault="006B65B4" w:rsidP="0016257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Cena = N</w:t>
      </w:r>
      <w:r>
        <w:rPr>
          <w:rFonts w:ascii="Courier New" w:hAnsi="Courier New" w:cs="Courier New"/>
          <w:vertAlign w:val="subscript"/>
        </w:rPr>
        <w:t>j</w:t>
      </w:r>
      <w:r>
        <w:rPr>
          <w:rFonts w:ascii="Courier New" w:hAnsi="Courier New" w:cs="Courier New"/>
        </w:rPr>
        <w:t xml:space="preserve"> x (1 + prirážka)</w:t>
      </w:r>
      <w:r w:rsidR="0016257D">
        <w:rPr>
          <w:rFonts w:ascii="Courier New" w:hAnsi="Courier New" w:cs="Courier New"/>
        </w:rPr>
        <w:t xml:space="preserve">   N</w:t>
      </w:r>
      <w:r w:rsidR="0016257D">
        <w:rPr>
          <w:rFonts w:ascii="Courier New" w:hAnsi="Courier New" w:cs="Courier New"/>
          <w:vertAlign w:val="subscript"/>
        </w:rPr>
        <w:t xml:space="preserve">j </w:t>
      </w:r>
      <w:r w:rsidR="0016257D">
        <w:rPr>
          <w:rFonts w:ascii="Courier New" w:hAnsi="Courier New" w:cs="Courier New"/>
        </w:rPr>
        <w:t>– celkové náklady na jednotku výroby</w:t>
      </w:r>
    </w:p>
    <w:p w:rsidR="00745B09" w:rsidRDefault="00745B09" w:rsidP="0016257D">
      <w:pPr>
        <w:spacing w:after="0" w:line="240" w:lineRule="auto"/>
        <w:rPr>
          <w:rFonts w:ascii="Courier New" w:hAnsi="Courier New" w:cs="Courier New"/>
          <w:b/>
          <w:u w:val="single"/>
        </w:rPr>
      </w:pPr>
    </w:p>
    <w:p w:rsidR="0016257D" w:rsidRPr="00A120AD" w:rsidRDefault="0016257D" w:rsidP="0016257D">
      <w:pPr>
        <w:spacing w:after="0" w:line="240" w:lineRule="auto"/>
        <w:rPr>
          <w:rFonts w:ascii="Courier New" w:hAnsi="Courier New" w:cs="Courier New"/>
        </w:rPr>
      </w:pPr>
      <w:r w:rsidRPr="0016257D">
        <w:rPr>
          <w:rFonts w:ascii="Courier New" w:hAnsi="Courier New" w:cs="Courier New"/>
          <w:b/>
          <w:u w:val="single"/>
        </w:rPr>
        <w:t>Tvorba ceny podľa dopytu</w:t>
      </w:r>
      <w:r w:rsidR="00A120AD">
        <w:rPr>
          <w:rFonts w:ascii="Courier New" w:hAnsi="Courier New" w:cs="Courier New"/>
          <w:b/>
          <w:u w:val="single"/>
        </w:rPr>
        <w:t>:</w:t>
      </w:r>
    </w:p>
    <w:p w:rsidR="0016257D" w:rsidRDefault="0016257D" w:rsidP="0016257D">
      <w:pPr>
        <w:spacing w:after="0" w:line="240" w:lineRule="auto"/>
        <w:rPr>
          <w:rFonts w:ascii="Courier New" w:hAnsi="Courier New" w:cs="Courier New"/>
        </w:rPr>
      </w:pPr>
    </w:p>
    <w:p w:rsidR="0016257D" w:rsidRDefault="0016257D" w:rsidP="0016257D">
      <w:p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u w:val="single"/>
        </w:rPr>
        <w:t>Pri tejto metóde tvorby ceny musí podnik poznať</w:t>
      </w:r>
      <w:r>
        <w:rPr>
          <w:rFonts w:ascii="Courier New" w:hAnsi="Courier New" w:cs="Courier New"/>
        </w:rPr>
        <w:t>:</w:t>
      </w:r>
    </w:p>
    <w:p w:rsidR="0016257D" w:rsidRPr="00A120AD" w:rsidRDefault="0016257D" w:rsidP="0016257D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  <w:b/>
        </w:rPr>
      </w:pPr>
      <w:r w:rsidRPr="00A120AD">
        <w:rPr>
          <w:rFonts w:ascii="Courier New" w:hAnsi="Courier New" w:cs="Courier New"/>
          <w:b/>
        </w:rPr>
        <w:t>Veľkosť dopytu</w:t>
      </w:r>
      <w:r w:rsidR="00F13319" w:rsidRPr="00A120AD">
        <w:rPr>
          <w:rFonts w:ascii="Courier New" w:hAnsi="Courier New" w:cs="Courier New"/>
          <w:b/>
        </w:rPr>
        <w:t xml:space="preserve"> </w:t>
      </w:r>
    </w:p>
    <w:p w:rsidR="00F13319" w:rsidRDefault="00F13319" w:rsidP="00F13319">
      <w:pPr>
        <w:pStyle w:val="Odsekzoznamu"/>
        <w:numPr>
          <w:ilvl w:val="0"/>
          <w:numId w:val="2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Ak </w:t>
      </w:r>
      <w:r w:rsidRPr="00F13319">
        <w:rPr>
          <w:rFonts w:ascii="Courier New" w:hAnsi="Courier New" w:cs="Courier New"/>
          <w:b/>
        </w:rPr>
        <w:t>dopyt rastie</w:t>
      </w:r>
      <w:r>
        <w:rPr>
          <w:rFonts w:ascii="Courier New" w:hAnsi="Courier New" w:cs="Courier New"/>
        </w:rPr>
        <w:t xml:space="preserve">, podnik môže cenu </w:t>
      </w:r>
      <w:r w:rsidRPr="00F13319">
        <w:rPr>
          <w:rFonts w:ascii="Courier New" w:hAnsi="Courier New" w:cs="Courier New"/>
          <w:b/>
        </w:rPr>
        <w:t>zvyšovať</w:t>
      </w:r>
    </w:p>
    <w:p w:rsidR="00F13319" w:rsidRPr="00F13319" w:rsidRDefault="00F13319" w:rsidP="00F13319">
      <w:pPr>
        <w:pStyle w:val="Odsekzoznamu"/>
        <w:numPr>
          <w:ilvl w:val="0"/>
          <w:numId w:val="2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Ak </w:t>
      </w:r>
      <w:r w:rsidRPr="00F13319">
        <w:rPr>
          <w:rFonts w:ascii="Courier New" w:hAnsi="Courier New" w:cs="Courier New"/>
          <w:b/>
        </w:rPr>
        <w:t>dopyt klesá</w:t>
      </w:r>
      <w:r>
        <w:rPr>
          <w:rFonts w:ascii="Courier New" w:hAnsi="Courier New" w:cs="Courier New"/>
        </w:rPr>
        <w:t xml:space="preserve">, podnik by mal cenu </w:t>
      </w:r>
      <w:r w:rsidRPr="00F13319">
        <w:rPr>
          <w:rFonts w:ascii="Courier New" w:hAnsi="Courier New" w:cs="Courier New"/>
          <w:b/>
        </w:rPr>
        <w:t>znižovať</w:t>
      </w:r>
    </w:p>
    <w:p w:rsidR="00F13319" w:rsidRPr="00644CAE" w:rsidRDefault="0016257D" w:rsidP="00644CAE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Elasticitu dopytu</w:t>
      </w:r>
      <w:r>
        <w:rPr>
          <w:rFonts w:ascii="Courier New" w:hAnsi="Courier New" w:cs="Courier New"/>
        </w:rPr>
        <w:t xml:space="preserve"> </w:t>
      </w:r>
      <w:r w:rsidR="00644CAE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citlivosť dopytu na zmenu ceny</w:t>
      </w:r>
      <w:r w:rsidR="00644CAE">
        <w:rPr>
          <w:rFonts w:ascii="Courier New" w:hAnsi="Courier New" w:cs="Courier New"/>
        </w:rPr>
        <w:t>)- v</w:t>
      </w:r>
      <w:r w:rsidR="00F13319" w:rsidRPr="00644CAE">
        <w:rPr>
          <w:rFonts w:ascii="Courier New" w:hAnsi="Courier New" w:cs="Courier New"/>
        </w:rPr>
        <w:t>yjadruje rea</w:t>
      </w:r>
      <w:r w:rsidR="00F13319" w:rsidRPr="00644CAE">
        <w:rPr>
          <w:rFonts w:ascii="Courier New" w:hAnsi="Courier New" w:cs="Courier New"/>
        </w:rPr>
        <w:t>k</w:t>
      </w:r>
      <w:r w:rsidR="00F13319" w:rsidRPr="00644CAE">
        <w:rPr>
          <w:rFonts w:ascii="Courier New" w:hAnsi="Courier New" w:cs="Courier New"/>
        </w:rPr>
        <w:t>ciu spotrebiteľov na zmenu cenu prostredníctvom požadovaného mno</w:t>
      </w:r>
      <w:r w:rsidR="00F13319" w:rsidRPr="00644CAE">
        <w:rPr>
          <w:rFonts w:ascii="Courier New" w:hAnsi="Courier New" w:cs="Courier New"/>
        </w:rPr>
        <w:t>ž</w:t>
      </w:r>
      <w:r w:rsidR="00F13319" w:rsidRPr="00644CAE">
        <w:rPr>
          <w:rFonts w:ascii="Courier New" w:hAnsi="Courier New" w:cs="Courier New"/>
        </w:rPr>
        <w:t>stva.</w:t>
      </w:r>
    </w:p>
    <w:p w:rsidR="00F13319" w:rsidRDefault="00F13319" w:rsidP="00F13319">
      <w:pPr>
        <w:spacing w:after="0" w:line="240" w:lineRule="auto"/>
        <w:rPr>
          <w:rFonts w:ascii="Courier New" w:hAnsi="Courier New" w:cs="Courier New"/>
        </w:rPr>
      </w:pPr>
    </w:p>
    <w:p w:rsidR="00F13319" w:rsidRPr="00F13319" w:rsidRDefault="00F13319" w:rsidP="00F13319">
      <w:pPr>
        <w:tabs>
          <w:tab w:val="left" w:pos="2940"/>
        </w:tabs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</w:rPr>
        <w:t xml:space="preserve">    </w:t>
      </w:r>
      <w:r w:rsidRPr="00AC0875">
        <w:rPr>
          <w:rFonts w:ascii="Times New Roman" w:hAnsi="Times New Roman" w:cs="Times New Roman"/>
          <w:b/>
          <w:u w:val="single"/>
        </w:rPr>
        <w:t>∆ Q</w:t>
      </w:r>
      <w:r w:rsidRPr="00AC0875">
        <w:rPr>
          <w:rFonts w:ascii="Times New Roman" w:hAnsi="Times New Roman" w:cs="Times New Roman"/>
          <w:b/>
          <w:u w:val="single"/>
          <w:vertAlign w:val="subscript"/>
        </w:rPr>
        <w:t>x</w:t>
      </w:r>
      <w:r w:rsidRPr="00F13319">
        <w:rPr>
          <w:rFonts w:ascii="Times New Roman" w:hAnsi="Times New Roman" w:cs="Times New Roman"/>
        </w:rPr>
        <w:tab/>
      </w:r>
      <w:r w:rsidRPr="00AC0875">
        <w:rPr>
          <w:rFonts w:ascii="Courier New" w:hAnsi="Courier New" w:cs="Courier New"/>
          <w:b/>
        </w:rPr>
        <w:t>∆Q</w:t>
      </w:r>
      <w:r w:rsidRPr="00AC0875">
        <w:rPr>
          <w:rFonts w:ascii="Courier New" w:hAnsi="Courier New" w:cs="Courier New"/>
          <w:b/>
          <w:vertAlign w:val="subscript"/>
        </w:rPr>
        <w:t>x</w:t>
      </w:r>
      <w:r w:rsidRPr="00644CAE">
        <w:rPr>
          <w:rFonts w:ascii="Courier New" w:hAnsi="Courier New" w:cs="Courier New"/>
        </w:rPr>
        <w:t xml:space="preserve"> –</w:t>
      </w:r>
      <w:r w:rsidR="00644CAE">
        <w:rPr>
          <w:rFonts w:ascii="Courier New" w:hAnsi="Courier New" w:cs="Courier New"/>
        </w:rPr>
        <w:t xml:space="preserve"> </w:t>
      </w:r>
      <w:r w:rsidRPr="00644CAE">
        <w:rPr>
          <w:rFonts w:ascii="Courier New" w:hAnsi="Courier New" w:cs="Courier New"/>
        </w:rPr>
        <w:t>zmena objemu predaja výrobku x</w:t>
      </w:r>
    </w:p>
    <w:p w:rsidR="00F13319" w:rsidRPr="00F13319" w:rsidRDefault="00F13319" w:rsidP="00F13319">
      <w:pPr>
        <w:tabs>
          <w:tab w:val="left" w:pos="2940"/>
        </w:tabs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</w:rPr>
        <w:t xml:space="preserve">   </w:t>
      </w:r>
      <w:r w:rsidRPr="00AC0875">
        <w:rPr>
          <w:rFonts w:ascii="Courier New" w:hAnsi="Courier New" w:cs="Courier New"/>
          <w:u w:val="single"/>
        </w:rPr>
        <w:t xml:space="preserve">  </w:t>
      </w:r>
      <w:r w:rsidRPr="00AC0875">
        <w:rPr>
          <w:rFonts w:ascii="Courier New" w:hAnsi="Courier New" w:cs="Courier New"/>
          <w:b/>
          <w:u w:val="single"/>
        </w:rPr>
        <w:t>Q</w:t>
      </w:r>
      <w:r w:rsidRPr="00AC0875">
        <w:rPr>
          <w:rFonts w:ascii="Courier New" w:hAnsi="Courier New" w:cs="Courier New"/>
          <w:b/>
          <w:u w:val="single"/>
          <w:vertAlign w:val="subscript"/>
        </w:rPr>
        <w:t xml:space="preserve">x </w:t>
      </w:r>
      <w:r w:rsidRPr="00AC0875">
        <w:rPr>
          <w:rFonts w:ascii="Courier New" w:hAnsi="Courier New" w:cs="Courier New"/>
          <w:u w:val="single"/>
          <w:vertAlign w:val="subscript"/>
        </w:rPr>
        <w:t xml:space="preserve">  .</w:t>
      </w:r>
      <w:r w:rsidRPr="00F13319">
        <w:rPr>
          <w:rFonts w:ascii="Courier New" w:hAnsi="Courier New" w:cs="Courier New"/>
          <w:vertAlign w:val="subscript"/>
        </w:rPr>
        <w:tab/>
      </w:r>
      <w:r>
        <w:rPr>
          <w:rFonts w:ascii="Courier New" w:hAnsi="Courier New" w:cs="Courier New"/>
          <w:vertAlign w:val="subscript"/>
        </w:rPr>
        <w:t xml:space="preserve"> </w:t>
      </w:r>
      <w:r w:rsidRPr="00AC0875">
        <w:rPr>
          <w:rFonts w:ascii="Courier New" w:hAnsi="Courier New" w:cs="Courier New"/>
          <w:b/>
          <w:vertAlign w:val="subscript"/>
        </w:rPr>
        <w:t xml:space="preserve"> </w:t>
      </w:r>
      <w:r w:rsidRPr="00AC0875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</w:rPr>
        <w:t xml:space="preserve"> – pôvodný objem predaja výrobku x</w:t>
      </w:r>
    </w:p>
    <w:p w:rsidR="00F13319" w:rsidRPr="00F13319" w:rsidRDefault="00F13319" w:rsidP="00F13319">
      <w:pPr>
        <w:tabs>
          <w:tab w:val="left" w:pos="2940"/>
        </w:tabs>
        <w:spacing w:after="0" w:line="240" w:lineRule="auto"/>
        <w:rPr>
          <w:rFonts w:ascii="Courier New" w:hAnsi="Courier New" w:cs="Courier New"/>
        </w:rPr>
      </w:pPr>
      <w:r w:rsidRPr="00AC0875">
        <w:rPr>
          <w:rFonts w:ascii="Courier New" w:hAnsi="Courier New" w:cs="Courier New"/>
          <w:b/>
        </w:rPr>
        <w:t xml:space="preserve">E = </w:t>
      </w:r>
      <w:r w:rsidRPr="00AC0875">
        <w:rPr>
          <w:rFonts w:ascii="Times New Roman" w:hAnsi="Times New Roman" w:cs="Times New Roman"/>
          <w:b/>
          <w:u w:val="single"/>
        </w:rPr>
        <w:t>∆</w:t>
      </w:r>
      <w:r w:rsidRPr="00AC0875">
        <w:rPr>
          <w:rFonts w:ascii="Courier New" w:hAnsi="Courier New" w:cs="Courier New"/>
          <w:b/>
          <w:u w:val="single"/>
        </w:rPr>
        <w:t>P</w:t>
      </w:r>
      <w:r w:rsidRPr="00AC0875">
        <w:rPr>
          <w:rFonts w:ascii="Courier New" w:hAnsi="Courier New" w:cs="Courier New"/>
          <w:b/>
          <w:u w:val="single"/>
          <w:vertAlign w:val="subscript"/>
        </w:rPr>
        <w:t>x</w:t>
      </w:r>
      <w:r w:rsidRPr="00F13319">
        <w:rPr>
          <w:rFonts w:ascii="Courier New" w:hAnsi="Courier New" w:cs="Courier New"/>
        </w:rPr>
        <w:tab/>
      </w:r>
      <w:r w:rsidRPr="00AC0875">
        <w:rPr>
          <w:rFonts w:ascii="Times New Roman" w:hAnsi="Times New Roman" w:cs="Times New Roman"/>
          <w:b/>
        </w:rPr>
        <w:t>∆</w:t>
      </w:r>
      <w:r w:rsidRPr="00AC0875">
        <w:rPr>
          <w:rFonts w:ascii="Courier New" w:hAnsi="Courier New" w:cs="Courier New"/>
          <w:b/>
        </w:rPr>
        <w:t>P</w:t>
      </w:r>
      <w:r w:rsidRPr="00AC0875">
        <w:rPr>
          <w:rFonts w:ascii="Courier New" w:hAnsi="Courier New" w:cs="Courier New"/>
          <w:b/>
          <w:vertAlign w:val="subscript"/>
        </w:rPr>
        <w:t>x</w:t>
      </w:r>
      <w:r>
        <w:rPr>
          <w:rFonts w:ascii="Courier New" w:hAnsi="Courier New" w:cs="Courier New"/>
        </w:rPr>
        <w:t xml:space="preserve"> </w:t>
      </w:r>
      <w:r w:rsidR="00644CAE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644CAE">
        <w:rPr>
          <w:rFonts w:ascii="Courier New" w:hAnsi="Courier New" w:cs="Courier New"/>
        </w:rPr>
        <w:t>zmena ceny výrobku</w:t>
      </w:r>
    </w:p>
    <w:p w:rsidR="00644CAE" w:rsidRDefault="00F13319" w:rsidP="00644CAE">
      <w:pPr>
        <w:tabs>
          <w:tab w:val="left" w:pos="2940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vertAlign w:val="subscript"/>
        </w:rPr>
        <w:t xml:space="preserve">        </w:t>
      </w:r>
      <w:r w:rsidRPr="00AC0875">
        <w:rPr>
          <w:rFonts w:ascii="Courier New" w:hAnsi="Courier New" w:cs="Courier New"/>
          <w:b/>
        </w:rPr>
        <w:t>P</w:t>
      </w:r>
      <w:r w:rsidRPr="00AC0875">
        <w:rPr>
          <w:rFonts w:ascii="Courier New" w:hAnsi="Courier New" w:cs="Courier New"/>
          <w:b/>
          <w:vertAlign w:val="subscript"/>
        </w:rPr>
        <w:t>x</w:t>
      </w:r>
      <w:r w:rsidR="00644CAE">
        <w:rPr>
          <w:rFonts w:ascii="Courier New" w:hAnsi="Courier New" w:cs="Courier New"/>
          <w:vertAlign w:val="subscript"/>
        </w:rPr>
        <w:tab/>
        <w:t xml:space="preserve"> </w:t>
      </w:r>
      <w:r w:rsidR="00644CAE" w:rsidRPr="00AC0875">
        <w:rPr>
          <w:rFonts w:ascii="Courier New" w:hAnsi="Courier New" w:cs="Courier New"/>
          <w:b/>
          <w:vertAlign w:val="subscript"/>
        </w:rPr>
        <w:t xml:space="preserve"> </w:t>
      </w:r>
      <w:r w:rsidR="00644CAE" w:rsidRPr="00AC0875">
        <w:rPr>
          <w:rFonts w:ascii="Courier New" w:hAnsi="Courier New" w:cs="Courier New"/>
          <w:b/>
        </w:rPr>
        <w:t>P</w:t>
      </w:r>
      <w:r w:rsidR="00644CAE">
        <w:rPr>
          <w:rFonts w:ascii="Courier New" w:hAnsi="Courier New" w:cs="Courier New"/>
        </w:rPr>
        <w:t xml:space="preserve"> – pôvodná cena výrobku x</w:t>
      </w:r>
    </w:p>
    <w:p w:rsidR="00644CAE" w:rsidRDefault="00644CAE" w:rsidP="00644CAE">
      <w:pPr>
        <w:rPr>
          <w:rFonts w:ascii="Courier New" w:hAnsi="Courier New" w:cs="Courier New"/>
        </w:rPr>
      </w:pPr>
    </w:p>
    <w:p w:rsidR="00322C6A" w:rsidRDefault="00322C6A" w:rsidP="00644CAE">
      <w:pPr>
        <w:rPr>
          <w:rFonts w:ascii="Courier New" w:hAnsi="Courier New" w:cs="Courier New"/>
        </w:rPr>
      </w:pPr>
    </w:p>
    <w:p w:rsidR="00322C6A" w:rsidRDefault="00322C6A" w:rsidP="00644CAE">
      <w:pPr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2093"/>
        <w:gridCol w:w="2551"/>
        <w:gridCol w:w="5133"/>
      </w:tblGrid>
      <w:tr w:rsidR="00644CAE" w:rsidRPr="00AC0875" w:rsidTr="00A120AD">
        <w:trPr>
          <w:trHeight w:val="451"/>
        </w:trPr>
        <w:tc>
          <w:tcPr>
            <w:tcW w:w="9777" w:type="dxa"/>
            <w:gridSpan w:val="3"/>
            <w:vAlign w:val="center"/>
          </w:tcPr>
          <w:p w:rsidR="00644CAE" w:rsidRPr="00AC0875" w:rsidRDefault="00644CAE" w:rsidP="00745B09">
            <w:pPr>
              <w:jc w:val="center"/>
              <w:rPr>
                <w:rFonts w:ascii="Courier New" w:hAnsi="Courier New" w:cs="Courier New"/>
                <w:b/>
              </w:rPr>
            </w:pPr>
            <w:r w:rsidRPr="00AC0875">
              <w:rPr>
                <w:rFonts w:ascii="Courier New" w:hAnsi="Courier New" w:cs="Courier New"/>
                <w:b/>
              </w:rPr>
              <w:lastRenderedPageBreak/>
              <w:t>Hodnoty elasticity</w:t>
            </w:r>
          </w:p>
          <w:p w:rsidR="00644CAE" w:rsidRPr="00AC0875" w:rsidRDefault="00644CAE" w:rsidP="00AC087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44CAE" w:rsidTr="00A120AD">
        <w:tc>
          <w:tcPr>
            <w:tcW w:w="2093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 xml:space="preserve">Elasticita = </w:t>
            </w:r>
            <w:r w:rsidRPr="00A120AD">
              <w:rPr>
                <w:rFonts w:ascii="Times New Roman" w:hAnsi="Times New Roman" w:cs="Times New Roman"/>
                <w:b/>
              </w:rPr>
              <w:t>∞</w:t>
            </w:r>
          </w:p>
        </w:tc>
        <w:tc>
          <w:tcPr>
            <w:tcW w:w="2551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Dokonale elasti</w:t>
            </w:r>
            <w:r w:rsidRPr="00A120AD">
              <w:rPr>
                <w:rFonts w:ascii="Courier New" w:hAnsi="Courier New" w:cs="Courier New"/>
                <w:b/>
              </w:rPr>
              <w:t>c</w:t>
            </w:r>
            <w:r w:rsidRPr="00A120AD">
              <w:rPr>
                <w:rFonts w:ascii="Courier New" w:hAnsi="Courier New" w:cs="Courier New"/>
                <w:b/>
              </w:rPr>
              <w:t>ký d</w:t>
            </w:r>
            <w:r w:rsidRPr="00A120AD">
              <w:rPr>
                <w:rFonts w:ascii="Courier New" w:hAnsi="Courier New" w:cs="Courier New"/>
                <w:b/>
              </w:rPr>
              <w:t>o</w:t>
            </w:r>
            <w:r w:rsidRPr="00A120AD">
              <w:rPr>
                <w:rFonts w:ascii="Courier New" w:hAnsi="Courier New" w:cs="Courier New"/>
                <w:b/>
              </w:rPr>
              <w:t>pyt</w:t>
            </w:r>
          </w:p>
        </w:tc>
        <w:tc>
          <w:tcPr>
            <w:tcW w:w="5133" w:type="dxa"/>
            <w:vAlign w:val="center"/>
          </w:tcPr>
          <w:p w:rsidR="00644CAE" w:rsidRDefault="00644CAE" w:rsidP="00A120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 zmene ceny môže podnik predať n</w:t>
            </w:r>
            <w:r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>obmedzené množstvo produ</w:t>
            </w:r>
            <w:r>
              <w:rPr>
                <w:rFonts w:ascii="Courier New" w:hAnsi="Courier New" w:cs="Courier New"/>
              </w:rPr>
              <w:t>k</w:t>
            </w:r>
            <w:r>
              <w:rPr>
                <w:rFonts w:ascii="Courier New" w:hAnsi="Courier New" w:cs="Courier New"/>
              </w:rPr>
              <w:t>tov</w:t>
            </w:r>
          </w:p>
        </w:tc>
      </w:tr>
      <w:tr w:rsidR="00644CAE" w:rsidTr="00A120AD">
        <w:tc>
          <w:tcPr>
            <w:tcW w:w="2093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Elasticita = 0</w:t>
            </w:r>
          </w:p>
        </w:tc>
        <w:tc>
          <w:tcPr>
            <w:tcW w:w="2551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Dokonale neela</w:t>
            </w:r>
            <w:r w:rsidRPr="00A120AD">
              <w:rPr>
                <w:rFonts w:ascii="Courier New" w:hAnsi="Courier New" w:cs="Courier New"/>
                <w:b/>
              </w:rPr>
              <w:t>s</w:t>
            </w:r>
            <w:r w:rsidRPr="00A120AD">
              <w:rPr>
                <w:rFonts w:ascii="Courier New" w:hAnsi="Courier New" w:cs="Courier New"/>
                <w:b/>
              </w:rPr>
              <w:t>tický d</w:t>
            </w:r>
            <w:r w:rsidRPr="00A120AD">
              <w:rPr>
                <w:rFonts w:ascii="Courier New" w:hAnsi="Courier New" w:cs="Courier New"/>
                <w:b/>
              </w:rPr>
              <w:t>o</w:t>
            </w:r>
            <w:r w:rsidRPr="00A120AD">
              <w:rPr>
                <w:rFonts w:ascii="Courier New" w:hAnsi="Courier New" w:cs="Courier New"/>
                <w:b/>
              </w:rPr>
              <w:t>pyt</w:t>
            </w:r>
          </w:p>
        </w:tc>
        <w:tc>
          <w:tcPr>
            <w:tcW w:w="5133" w:type="dxa"/>
            <w:vAlign w:val="center"/>
          </w:tcPr>
          <w:p w:rsidR="00644CAE" w:rsidRDefault="00AC0875" w:rsidP="00A120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 zmene ceny sa nezmení požadované množstvo produ</w:t>
            </w:r>
            <w:r>
              <w:rPr>
                <w:rFonts w:ascii="Courier New" w:hAnsi="Courier New" w:cs="Courier New"/>
              </w:rPr>
              <w:t>k</w:t>
            </w:r>
            <w:r>
              <w:rPr>
                <w:rFonts w:ascii="Courier New" w:hAnsi="Courier New" w:cs="Courier New"/>
              </w:rPr>
              <w:t>tov</w:t>
            </w:r>
          </w:p>
        </w:tc>
      </w:tr>
      <w:tr w:rsidR="00644CAE" w:rsidTr="00A120AD">
        <w:tc>
          <w:tcPr>
            <w:tcW w:w="2093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Elasticita = 1</w:t>
            </w:r>
          </w:p>
        </w:tc>
        <w:tc>
          <w:tcPr>
            <w:tcW w:w="2551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Jednotková ela</w:t>
            </w:r>
            <w:r w:rsidRPr="00A120AD">
              <w:rPr>
                <w:rFonts w:ascii="Courier New" w:hAnsi="Courier New" w:cs="Courier New"/>
                <w:b/>
              </w:rPr>
              <w:t>s</w:t>
            </w:r>
            <w:r w:rsidRPr="00A120AD">
              <w:rPr>
                <w:rFonts w:ascii="Courier New" w:hAnsi="Courier New" w:cs="Courier New"/>
                <w:b/>
              </w:rPr>
              <w:t>ticita d</w:t>
            </w:r>
            <w:r w:rsidRPr="00A120AD">
              <w:rPr>
                <w:rFonts w:ascii="Courier New" w:hAnsi="Courier New" w:cs="Courier New"/>
                <w:b/>
              </w:rPr>
              <w:t>o</w:t>
            </w:r>
            <w:r w:rsidRPr="00A120AD">
              <w:rPr>
                <w:rFonts w:ascii="Courier New" w:hAnsi="Courier New" w:cs="Courier New"/>
                <w:b/>
              </w:rPr>
              <w:t>pytu</w:t>
            </w:r>
          </w:p>
        </w:tc>
        <w:tc>
          <w:tcPr>
            <w:tcW w:w="5133" w:type="dxa"/>
            <w:vAlign w:val="center"/>
          </w:tcPr>
          <w:p w:rsidR="00644CAE" w:rsidRPr="00AC0875" w:rsidRDefault="00AC0875" w:rsidP="00A120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Požad. mn. produktov sa zvýši (zn</w:t>
            </w:r>
            <w:r>
              <w:rPr>
                <w:rFonts w:ascii="Courier New" w:hAnsi="Courier New" w:cs="Courier New"/>
              </w:rPr>
              <w:t>í</w:t>
            </w:r>
            <w:r>
              <w:rPr>
                <w:rFonts w:ascii="Courier New" w:hAnsi="Courier New" w:cs="Courier New"/>
              </w:rPr>
              <w:t>ži) o rovnaké %, o aké sa zníži (zvýši) cena</w:t>
            </w:r>
          </w:p>
        </w:tc>
      </w:tr>
      <w:tr w:rsidR="00644CAE" w:rsidTr="00A120AD">
        <w:tc>
          <w:tcPr>
            <w:tcW w:w="2093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 xml:space="preserve">Elasticita </w:t>
            </w:r>
            <w:r w:rsidRPr="00A120AD">
              <w:rPr>
                <w:rFonts w:ascii="Courier New" w:hAnsi="Courier New" w:cs="Courier New"/>
                <w:b/>
              </w:rPr>
              <w:sym w:font="Symbol" w:char="F03E"/>
            </w:r>
            <w:r w:rsidRPr="00A120AD">
              <w:rPr>
                <w:rFonts w:ascii="Courier New" w:hAnsi="Courier New" w:cs="Courier New"/>
                <w:b/>
              </w:rPr>
              <w:t xml:space="preserve"> 1</w:t>
            </w:r>
          </w:p>
        </w:tc>
        <w:tc>
          <w:tcPr>
            <w:tcW w:w="2551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Elastický dopyt</w:t>
            </w:r>
          </w:p>
        </w:tc>
        <w:tc>
          <w:tcPr>
            <w:tcW w:w="5133" w:type="dxa"/>
            <w:vAlign w:val="center"/>
          </w:tcPr>
          <w:p w:rsidR="00644CAE" w:rsidRDefault="00AC0875" w:rsidP="00A120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Dopyt citlivo reaguje na zmenu ceny. Zníženie ceny vyvolá také zvýšenie pož. mn., že celkové tržby rastú (n</w:t>
            </w:r>
            <w:r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>priek tomu, že podnik predáva produ</w:t>
            </w:r>
            <w:r>
              <w:rPr>
                <w:rFonts w:ascii="Courier New" w:hAnsi="Courier New" w:cs="Courier New"/>
              </w:rPr>
              <w:t>k</w:t>
            </w:r>
            <w:r>
              <w:rPr>
                <w:rFonts w:ascii="Courier New" w:hAnsi="Courier New" w:cs="Courier New"/>
              </w:rPr>
              <w:t>ty za ni</w:t>
            </w:r>
            <w:r>
              <w:rPr>
                <w:rFonts w:ascii="Courier New" w:hAnsi="Courier New" w:cs="Courier New"/>
              </w:rPr>
              <w:t>ž</w:t>
            </w:r>
            <w:r>
              <w:rPr>
                <w:rFonts w:ascii="Courier New" w:hAnsi="Courier New" w:cs="Courier New"/>
              </w:rPr>
              <w:t>šiu cenu</w:t>
            </w:r>
          </w:p>
        </w:tc>
      </w:tr>
      <w:tr w:rsidR="00644CAE" w:rsidTr="00A120AD">
        <w:tc>
          <w:tcPr>
            <w:tcW w:w="2093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 xml:space="preserve">Elasticita </w:t>
            </w:r>
            <w:r w:rsidRPr="00A120AD">
              <w:rPr>
                <w:rFonts w:ascii="Courier New" w:hAnsi="Courier New" w:cs="Courier New"/>
                <w:b/>
              </w:rPr>
              <w:sym w:font="Symbol" w:char="F03C"/>
            </w:r>
            <w:r w:rsidRPr="00A120AD">
              <w:rPr>
                <w:rFonts w:ascii="Courier New" w:hAnsi="Courier New" w:cs="Courier New"/>
                <w:b/>
              </w:rPr>
              <w:t xml:space="preserve"> 1</w:t>
            </w:r>
          </w:p>
        </w:tc>
        <w:tc>
          <w:tcPr>
            <w:tcW w:w="2551" w:type="dxa"/>
            <w:vAlign w:val="center"/>
          </w:tcPr>
          <w:p w:rsidR="00644CAE" w:rsidRPr="00A120AD" w:rsidRDefault="00644CAE" w:rsidP="00A120AD">
            <w:pPr>
              <w:rPr>
                <w:rFonts w:ascii="Courier New" w:hAnsi="Courier New" w:cs="Courier New"/>
                <w:b/>
              </w:rPr>
            </w:pPr>
            <w:r w:rsidRPr="00A120AD">
              <w:rPr>
                <w:rFonts w:ascii="Courier New" w:hAnsi="Courier New" w:cs="Courier New"/>
                <w:b/>
              </w:rPr>
              <w:t>Neelastický dopyt</w:t>
            </w:r>
          </w:p>
        </w:tc>
        <w:tc>
          <w:tcPr>
            <w:tcW w:w="5133" w:type="dxa"/>
            <w:vAlign w:val="center"/>
          </w:tcPr>
          <w:p w:rsidR="00644CAE" w:rsidRDefault="00AC0875" w:rsidP="00A120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Dopyt nereaguje citlivo na zmenu c</w:t>
            </w:r>
            <w:r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>ny. Zníženie ceny vyvolá také malé zvýšenie objemu predaja, že celkové tržby klesajú.</w:t>
            </w:r>
          </w:p>
        </w:tc>
      </w:tr>
    </w:tbl>
    <w:p w:rsidR="00A120AD" w:rsidRPr="00A120AD" w:rsidRDefault="00A120AD">
      <w:pPr>
        <w:rPr>
          <w:rFonts w:ascii="Courier New" w:hAnsi="Courier New" w:cs="Courier New"/>
          <w:b/>
          <w:u w:val="single"/>
        </w:rPr>
      </w:pPr>
    </w:p>
    <w:p w:rsidR="00644CAE" w:rsidRDefault="00A120AD" w:rsidP="00A120AD">
      <w:pPr>
        <w:spacing w:after="0" w:line="24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Tvorba ceny podľa konkurencie</w:t>
      </w:r>
    </w:p>
    <w:p w:rsidR="00A120AD" w:rsidRDefault="00A120AD" w:rsidP="00A120AD">
      <w:pPr>
        <w:spacing w:after="0" w:line="240" w:lineRule="auto"/>
        <w:rPr>
          <w:rFonts w:ascii="Courier New" w:hAnsi="Courier New" w:cs="Courier New"/>
        </w:rPr>
      </w:pPr>
    </w:p>
    <w:p w:rsidR="00A120AD" w:rsidRDefault="00A120AD" w:rsidP="00A120AD">
      <w:pPr>
        <w:spacing w:after="0" w:line="240" w:lineRule="auto"/>
        <w:rPr>
          <w:rFonts w:ascii="Courier New" w:hAnsi="Courier New" w:cs="Courier New"/>
          <w:u w:val="single"/>
        </w:rPr>
      </w:pPr>
      <w:r w:rsidRPr="00A120AD">
        <w:rPr>
          <w:rFonts w:ascii="Courier New" w:hAnsi="Courier New" w:cs="Courier New"/>
          <w:u w:val="single"/>
        </w:rPr>
        <w:t>Podľa situácie na trhu môže podnik stanoviť cenu:</w:t>
      </w:r>
    </w:p>
    <w:p w:rsidR="00A120AD" w:rsidRDefault="00A120AD" w:rsidP="00A120A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Na úrovni konkurencie</w:t>
      </w:r>
      <w:r>
        <w:rPr>
          <w:rFonts w:ascii="Courier New" w:hAnsi="Courier New" w:cs="Courier New"/>
        </w:rPr>
        <w:t xml:space="preserve"> – podnik určí cenu na základne bežnej trhovej ceny, za kt. predávajú výrobok konkurenti</w:t>
      </w:r>
    </w:p>
    <w:p w:rsidR="00A120AD" w:rsidRDefault="00A120AD" w:rsidP="00A120A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Mierne nad cenou konkurencie</w:t>
      </w:r>
      <w:r>
        <w:rPr>
          <w:rFonts w:ascii="Courier New" w:hAnsi="Courier New" w:cs="Courier New"/>
        </w:rPr>
        <w:t xml:space="preserve"> – ak má podnik oproti konkurencii ko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kurenčné výhody (vyššia kvalita, známa značka...)</w:t>
      </w:r>
    </w:p>
    <w:p w:rsidR="00A120AD" w:rsidRDefault="00A120AD" w:rsidP="00A120AD">
      <w:pPr>
        <w:pStyle w:val="Odsekzoznamu"/>
        <w:numPr>
          <w:ilvl w:val="0"/>
          <w:numId w:val="29"/>
        </w:num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Mierne pod cenou konkurencie</w:t>
      </w:r>
      <w:r>
        <w:rPr>
          <w:rFonts w:ascii="Courier New" w:hAnsi="Courier New" w:cs="Courier New"/>
        </w:rPr>
        <w:t xml:space="preserve"> – ak je hl. konkurenčnou výhodou po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niku nižšia cena</w:t>
      </w:r>
    </w:p>
    <w:p w:rsidR="00A120AD" w:rsidRDefault="00A120AD" w:rsidP="00A120AD">
      <w:pPr>
        <w:spacing w:after="0" w:line="240" w:lineRule="auto"/>
        <w:rPr>
          <w:rFonts w:ascii="Courier New" w:hAnsi="Courier New" w:cs="Courier New"/>
        </w:rPr>
      </w:pPr>
    </w:p>
    <w:p w:rsidR="00A120AD" w:rsidRDefault="00A120AD" w:rsidP="00B8363F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PROCES DIFERENCIÁCIE CIEN</w:t>
      </w:r>
    </w:p>
    <w:p w:rsidR="00A120AD" w:rsidRDefault="00A120AD" w:rsidP="00A120AD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A120AD" w:rsidRDefault="00A120AD" w:rsidP="00A120AD">
      <w:pPr>
        <w:spacing w:after="0" w:line="240" w:lineRule="auto"/>
        <w:rPr>
          <w:rFonts w:ascii="Courier New" w:hAnsi="Courier New" w:cs="Courier New"/>
        </w:rPr>
      </w:pPr>
      <w:r w:rsidRPr="00A120AD">
        <w:rPr>
          <w:rFonts w:ascii="Courier New" w:hAnsi="Courier New" w:cs="Courier New"/>
          <w:b/>
        </w:rPr>
        <w:t>Diferenciácia cien</w:t>
      </w:r>
      <w:r>
        <w:rPr>
          <w:rFonts w:ascii="Courier New" w:hAnsi="Courier New" w:cs="Courier New"/>
        </w:rPr>
        <w:t xml:space="preserve"> – je schopnosť podniku pružne reagovať na zmenenú s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tuáciu na trhu a využívať rozdielne ceny na jednotlivých trhoch.</w:t>
      </w:r>
    </w:p>
    <w:p w:rsidR="00A120AD" w:rsidRDefault="00A120AD" w:rsidP="00A120AD">
      <w:pPr>
        <w:spacing w:after="0" w:line="240" w:lineRule="auto"/>
        <w:rPr>
          <w:rFonts w:ascii="Courier New" w:hAnsi="Courier New" w:cs="Courier New"/>
        </w:rPr>
      </w:pPr>
    </w:p>
    <w:p w:rsidR="00A120AD" w:rsidRDefault="00D52FB6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POLITIKA ĎALŠÍCH OBCHODNÝ</w:t>
      </w:r>
      <w:r w:rsidRPr="00D52FB6">
        <w:rPr>
          <w:rFonts w:ascii="Courier New" w:hAnsi="Courier New" w:cs="Courier New"/>
          <w:b/>
        </w:rPr>
        <w:t>CH PODMIENOK</w:t>
      </w:r>
    </w:p>
    <w:p w:rsidR="00D52FB6" w:rsidRDefault="00D52FB6" w:rsidP="00D52FB6">
      <w:pPr>
        <w:tabs>
          <w:tab w:val="left" w:pos="3765"/>
        </w:tabs>
        <w:spacing w:after="0" w:line="240" w:lineRule="auto"/>
        <w:jc w:val="center"/>
        <w:rPr>
          <w:rFonts w:ascii="Courier New" w:hAnsi="Courier New" w:cs="Courier New"/>
          <w:b/>
        </w:rPr>
      </w:pP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D52FB6">
        <w:rPr>
          <w:rFonts w:ascii="Courier New" w:hAnsi="Courier New" w:cs="Courier New"/>
          <w:b/>
        </w:rPr>
        <w:t>Rabat</w:t>
      </w:r>
      <w:r>
        <w:rPr>
          <w:rFonts w:ascii="Courier New" w:hAnsi="Courier New" w:cs="Courier New"/>
        </w:rPr>
        <w:t xml:space="preserve"> – zľava z ceny, poskytovaná za určitých podmienok</w:t>
      </w: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D52FB6">
        <w:rPr>
          <w:rFonts w:ascii="Courier New" w:hAnsi="Courier New" w:cs="Courier New"/>
          <w:u w:val="single"/>
        </w:rPr>
        <w:t>Druhy rabatov:</w:t>
      </w:r>
    </w:p>
    <w:p w:rsidR="00D52FB6" w:rsidRPr="00D52FB6" w:rsidRDefault="00D52FB6" w:rsidP="00D52FB6">
      <w:pPr>
        <w:pStyle w:val="Odsekzoznamu"/>
        <w:numPr>
          <w:ilvl w:val="0"/>
          <w:numId w:val="30"/>
        </w:num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 w:rsidRPr="00D52FB6">
        <w:rPr>
          <w:rFonts w:ascii="Courier New" w:hAnsi="Courier New" w:cs="Courier New"/>
          <w:b/>
        </w:rPr>
        <w:t>Množstvový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</w:rPr>
        <w:t>poskytuje sa zákazníkom, ktorí kupujú veľké množstvo produktov formou dodatočnej zľavy z ceny alebo určitého množstva tovaru zadarmo</w:t>
      </w:r>
    </w:p>
    <w:p w:rsidR="00D52FB6" w:rsidRPr="00D52FB6" w:rsidRDefault="00D52FB6" w:rsidP="00D52FB6">
      <w:pPr>
        <w:pStyle w:val="Odsekzoznamu"/>
        <w:numPr>
          <w:ilvl w:val="0"/>
          <w:numId w:val="30"/>
        </w:num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Funkčný – </w:t>
      </w:r>
      <w:r>
        <w:rPr>
          <w:rFonts w:ascii="Courier New" w:hAnsi="Courier New" w:cs="Courier New"/>
        </w:rPr>
        <w:t>ak má výrobca pevne stanovenú predajnú cenu, poskytuje rabat obchodnej organizácii, ktorá predaj realizuje. Tá si z neho uhradí náklady a zisk</w:t>
      </w:r>
    </w:p>
    <w:p w:rsidR="00D52FB6" w:rsidRPr="00D52FB6" w:rsidRDefault="00D52FB6" w:rsidP="00D52FB6">
      <w:pPr>
        <w:pStyle w:val="Odsekzoznamu"/>
        <w:numPr>
          <w:ilvl w:val="0"/>
          <w:numId w:val="30"/>
        </w:num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Časový – </w:t>
      </w:r>
      <w:r>
        <w:rPr>
          <w:rFonts w:ascii="Courier New" w:hAnsi="Courier New" w:cs="Courier New"/>
        </w:rPr>
        <w:t>podnik ho poskytuje zákazníkom na obmedzený čas (pri uv</w:t>
      </w:r>
      <w:r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dzaní produktu na trh, predaji produktu mimo sezóny...)</w:t>
      </w:r>
    </w:p>
    <w:p w:rsidR="00D52FB6" w:rsidRPr="00D52FB6" w:rsidRDefault="00D52FB6" w:rsidP="00D52FB6">
      <w:pPr>
        <w:pStyle w:val="Odsekzoznamu"/>
        <w:numPr>
          <w:ilvl w:val="0"/>
          <w:numId w:val="30"/>
        </w:num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Vernostný – </w:t>
      </w:r>
      <w:r>
        <w:rPr>
          <w:rFonts w:ascii="Courier New" w:hAnsi="Courier New" w:cs="Courier New"/>
        </w:rPr>
        <w:t>podnik poskytuje zľavu z ceny stálym zákazníkom.</w:t>
      </w: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Dodacie podmienky – </w:t>
      </w:r>
      <w:r>
        <w:rPr>
          <w:rFonts w:ascii="Courier New" w:hAnsi="Courier New" w:cs="Courier New"/>
        </w:rPr>
        <w:t>môžu sa týkať:</w:t>
      </w:r>
    </w:p>
    <w:p w:rsidR="00D52FB6" w:rsidRDefault="00D52FB6" w:rsidP="00D52FB6">
      <w:pPr>
        <w:pStyle w:val="Odsekzoznamu"/>
        <w:numPr>
          <w:ilvl w:val="0"/>
          <w:numId w:val="31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Spôsobu doručenia tovaru</w:t>
      </w:r>
    </w:p>
    <w:p w:rsidR="00D52FB6" w:rsidRDefault="00D52FB6" w:rsidP="00D52FB6">
      <w:pPr>
        <w:pStyle w:val="Odsekzoznamu"/>
        <w:numPr>
          <w:ilvl w:val="0"/>
          <w:numId w:val="31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Poskytnutia práva na výmenu alebo vrátenia tovaru za určitých po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mienok</w:t>
      </w:r>
    </w:p>
    <w:p w:rsidR="00D52FB6" w:rsidRDefault="00D52FB6" w:rsidP="00D52FB6">
      <w:pPr>
        <w:pStyle w:val="Odsekzoznamu"/>
        <w:numPr>
          <w:ilvl w:val="0"/>
          <w:numId w:val="31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Prispôsobenia množstva dodávky požiadavkám odberateľov</w:t>
      </w: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súčasťou dodacích podmienok sú aj záručné podmienky</w:t>
      </w:r>
    </w:p>
    <w:p w:rsidR="00D52FB6" w:rsidRDefault="00D52FB6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D52FB6">
        <w:rPr>
          <w:rFonts w:ascii="Courier New" w:hAnsi="Courier New" w:cs="Courier New"/>
          <w:b/>
        </w:rPr>
        <w:lastRenderedPageBreak/>
        <w:t>Platobné podmienky</w:t>
      </w:r>
      <w:r>
        <w:rPr>
          <w:rFonts w:ascii="Courier New" w:hAnsi="Courier New" w:cs="Courier New"/>
        </w:rPr>
        <w:t xml:space="preserve"> – môžu zahŕňať:</w:t>
      </w:r>
    </w:p>
    <w:p w:rsidR="00D52FB6" w:rsidRDefault="00D52FB6" w:rsidP="00D52FB6">
      <w:pPr>
        <w:pStyle w:val="Odsekzoznamu"/>
        <w:numPr>
          <w:ilvl w:val="0"/>
          <w:numId w:val="32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Zľavy za rýchlu platbu za dodaný tovar al. platbu v hotovosti (skonto – ak sa platba uskut. ihneď al. pred lehotou splatnosti Fa)</w:t>
      </w:r>
    </w:p>
    <w:p w:rsidR="00D52FB6" w:rsidRDefault="00D52FB6" w:rsidP="00D52FB6">
      <w:pPr>
        <w:pStyle w:val="Odsekzoznamu"/>
        <w:numPr>
          <w:ilvl w:val="0"/>
          <w:numId w:val="32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Zľavy z fakturovanej ceny pri oneskorení dodávky</w:t>
      </w:r>
    </w:p>
    <w:p w:rsidR="00D52FB6" w:rsidRDefault="00D52FB6" w:rsidP="00D52FB6">
      <w:pPr>
        <w:pStyle w:val="Odsekzoznamu"/>
        <w:numPr>
          <w:ilvl w:val="0"/>
          <w:numId w:val="32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Termínové zľavy (akcie) na vybrané produkty pri ich nákupe do urč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tého termínu</w:t>
      </w:r>
    </w:p>
    <w:p w:rsidR="00B8363F" w:rsidRPr="00B8363F" w:rsidRDefault="00B8363F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</w:p>
    <w:p w:rsidR="00B8363F" w:rsidRDefault="00B8363F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B8363F">
        <w:rPr>
          <w:rFonts w:ascii="Courier New" w:hAnsi="Courier New" w:cs="Courier New"/>
          <w:b/>
        </w:rPr>
        <w:t>Financovanie odbytu</w:t>
      </w:r>
      <w:r>
        <w:rPr>
          <w:rFonts w:ascii="Courier New" w:hAnsi="Courier New" w:cs="Courier New"/>
        </w:rPr>
        <w:t xml:space="preserve"> = úverovanie odbytu</w:t>
      </w:r>
    </w:p>
    <w:p w:rsidR="00B8363F" w:rsidRDefault="00B8363F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B8363F" w:rsidRPr="00B8363F" w:rsidRDefault="00B8363F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B8363F">
        <w:rPr>
          <w:rFonts w:ascii="Courier New" w:hAnsi="Courier New" w:cs="Courier New"/>
          <w:u w:val="single"/>
        </w:rPr>
        <w:t>Formy financovania odbytu:</w:t>
      </w:r>
    </w:p>
    <w:p w:rsidR="00B8363F" w:rsidRDefault="00B8363F" w:rsidP="00B8363F">
      <w:pPr>
        <w:pStyle w:val="Odsekzoznamu"/>
        <w:numPr>
          <w:ilvl w:val="0"/>
          <w:numId w:val="33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B8363F">
        <w:rPr>
          <w:rFonts w:ascii="Courier New" w:hAnsi="Courier New" w:cs="Courier New"/>
          <w:b/>
        </w:rPr>
        <w:t>Dodávateľský úver</w:t>
      </w:r>
      <w:r>
        <w:rPr>
          <w:rFonts w:ascii="Courier New" w:hAnsi="Courier New" w:cs="Courier New"/>
        </w:rPr>
        <w:t xml:space="preserve"> – dod. poskytuje svojim zákazníkom určitú lehotu na zaplatenie. Odloží odb. platbu na dohodnutý čas podľa konkré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nych podmienok</w:t>
      </w:r>
    </w:p>
    <w:p w:rsidR="00B8363F" w:rsidRDefault="00B8363F" w:rsidP="00B8363F">
      <w:pPr>
        <w:pStyle w:val="Odsekzoznamu"/>
        <w:numPr>
          <w:ilvl w:val="0"/>
          <w:numId w:val="33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B8363F">
        <w:rPr>
          <w:rFonts w:ascii="Courier New" w:hAnsi="Courier New" w:cs="Courier New"/>
          <w:b/>
        </w:rPr>
        <w:t>Faktoring</w:t>
      </w:r>
      <w:r>
        <w:rPr>
          <w:rFonts w:ascii="Courier New" w:hAnsi="Courier New" w:cs="Courier New"/>
        </w:rPr>
        <w:t xml:space="preserve"> – dod. predá pohľadávky, kt. mu vzniknú z dodávok tovaru, faktoringovej organizácii. Tá zaplatí za tovar ešte pred termínom splatnosti pohľ. Rozdiel medzi sumou,kt. fakt. org. zaplatila za pohľ. a prijala od odb., jej jej odmenou za rýchlu platbu.</w:t>
      </w:r>
    </w:p>
    <w:p w:rsidR="00B8363F" w:rsidRDefault="00B8363F" w:rsidP="00B8363F">
      <w:pPr>
        <w:pStyle w:val="Odsekzoznamu"/>
        <w:numPr>
          <w:ilvl w:val="0"/>
          <w:numId w:val="33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B8363F">
        <w:rPr>
          <w:rFonts w:ascii="Courier New" w:hAnsi="Courier New" w:cs="Courier New"/>
          <w:b/>
        </w:rPr>
        <w:t>Lízing</w:t>
      </w:r>
      <w:r>
        <w:rPr>
          <w:rFonts w:ascii="Courier New" w:hAnsi="Courier New" w:cs="Courier New"/>
        </w:rPr>
        <w:t xml:space="preserve"> – je prenájom majetku. Nájomca platí prenajímateľovi počas doby lízingu splátky. Po uplynutí doby prenájmu si daný majetok o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kúpi za symbolickú cenu, al. ho vráti lízingovej spoločnosti.</w:t>
      </w:r>
    </w:p>
    <w:p w:rsidR="00B8363F" w:rsidRDefault="00B8363F" w:rsidP="00B8363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B8363F" w:rsidRDefault="00B8363F" w:rsidP="00B8363F">
      <w:pPr>
        <w:tabs>
          <w:tab w:val="left" w:pos="3765"/>
        </w:tabs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B8363F">
        <w:rPr>
          <w:rFonts w:ascii="Courier New" w:hAnsi="Courier New" w:cs="Courier New"/>
          <w:b/>
          <w:sz w:val="24"/>
        </w:rPr>
        <w:t>Distribučná politika podniku</w:t>
      </w:r>
    </w:p>
    <w:p w:rsidR="00B8363F" w:rsidRPr="00B8363F" w:rsidRDefault="00B8363F" w:rsidP="00B8363F">
      <w:pPr>
        <w:tabs>
          <w:tab w:val="left" w:pos="3765"/>
        </w:tabs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D52FB6" w:rsidRDefault="00B8363F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B8363F">
        <w:rPr>
          <w:rFonts w:ascii="Courier New" w:hAnsi="Courier New" w:cs="Courier New"/>
          <w:b/>
        </w:rPr>
        <w:t>Distribučná politika</w:t>
      </w:r>
      <w:r>
        <w:rPr>
          <w:rFonts w:ascii="Courier New" w:hAnsi="Courier New" w:cs="Courier New"/>
        </w:rPr>
        <w:t xml:space="preserve"> sa zaoberá pohybom produktov od predávajúceho ku kupujúcemu, jej úlohou je preklenúť čas a priestor medzi nimi.</w:t>
      </w:r>
    </w:p>
    <w:p w:rsidR="00B8363F" w:rsidRDefault="00B8363F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B8363F" w:rsidRPr="00681F2F" w:rsidRDefault="00681F2F" w:rsidP="00D52FB6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681F2F">
        <w:rPr>
          <w:rFonts w:ascii="Courier New" w:hAnsi="Courier New" w:cs="Courier New"/>
          <w:u w:val="single"/>
        </w:rPr>
        <w:t>Podnik rieši pri distribúcii produktu 2 hl. problémy:</w:t>
      </w:r>
    </w:p>
    <w:p w:rsidR="00681F2F" w:rsidRDefault="00681F2F" w:rsidP="00681F2F">
      <w:pPr>
        <w:pStyle w:val="Odsekzoznamu"/>
        <w:numPr>
          <w:ilvl w:val="0"/>
          <w:numId w:val="34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Prevod vlastníctva produktov – je dohodnutý na kúpnej zmluve</w:t>
      </w:r>
    </w:p>
    <w:p w:rsidR="00681F2F" w:rsidRDefault="00681F2F" w:rsidP="00681F2F">
      <w:pPr>
        <w:pStyle w:val="Odsekzoznamu"/>
        <w:numPr>
          <w:ilvl w:val="0"/>
          <w:numId w:val="34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Fyzický premiestnenie produktov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P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681F2F">
        <w:rPr>
          <w:rFonts w:ascii="Courier New" w:hAnsi="Courier New" w:cs="Courier New"/>
          <w:u w:val="single"/>
        </w:rPr>
        <w:t>Základné činnosti fyzickej distribúcie:</w:t>
      </w:r>
    </w:p>
    <w:p w:rsidR="00681F2F" w:rsidRDefault="00681F2F" w:rsidP="00681F2F">
      <w:pPr>
        <w:pStyle w:val="Odsekzoznamu"/>
        <w:numPr>
          <w:ilvl w:val="0"/>
          <w:numId w:val="35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Doprava </w:t>
      </w:r>
    </w:p>
    <w:p w:rsidR="00681F2F" w:rsidRDefault="00681F2F" w:rsidP="00681F2F">
      <w:pPr>
        <w:pStyle w:val="Odsekzoznamu"/>
        <w:numPr>
          <w:ilvl w:val="0"/>
          <w:numId w:val="35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Vybavovanie objednávok</w:t>
      </w:r>
    </w:p>
    <w:p w:rsidR="00681F2F" w:rsidRDefault="00681F2F" w:rsidP="00681F2F">
      <w:pPr>
        <w:pStyle w:val="Odsekzoznamu"/>
        <w:numPr>
          <w:ilvl w:val="0"/>
          <w:numId w:val="35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Skladovanie produktov</w:t>
      </w:r>
    </w:p>
    <w:p w:rsidR="00681F2F" w:rsidRDefault="00681F2F" w:rsidP="00681F2F">
      <w:pPr>
        <w:pStyle w:val="Odsekzoznamu"/>
        <w:numPr>
          <w:ilvl w:val="0"/>
          <w:numId w:val="35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Stanovenie výšky zásob</w:t>
      </w:r>
    </w:p>
    <w:p w:rsidR="00322C6A" w:rsidRDefault="00322C6A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</w:p>
    <w:p w:rsidR="00681F2F" w:rsidRP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681F2F">
        <w:rPr>
          <w:rFonts w:ascii="Courier New" w:hAnsi="Courier New" w:cs="Courier New"/>
          <w:u w:val="single"/>
        </w:rPr>
        <w:t>Hlavné úlohy distribučnej politiky:</w:t>
      </w:r>
    </w:p>
    <w:p w:rsidR="00681F2F" w:rsidRDefault="00681F2F" w:rsidP="00681F2F">
      <w:pPr>
        <w:pStyle w:val="Odsekzoznamu"/>
        <w:numPr>
          <w:ilvl w:val="0"/>
          <w:numId w:val="36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Výber spôsobov a ciest na premiestnenie produktov</w:t>
      </w:r>
    </w:p>
    <w:p w:rsidR="00681F2F" w:rsidRDefault="00681F2F" w:rsidP="00681F2F">
      <w:pPr>
        <w:pStyle w:val="Odsekzoznamu"/>
        <w:numPr>
          <w:ilvl w:val="0"/>
          <w:numId w:val="36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Plánovanie, organizovanie a kontrola prepravných a skladovacích výkonov</w:t>
      </w:r>
    </w:p>
    <w:p w:rsidR="00681F2F" w:rsidRDefault="00681F2F" w:rsidP="00681F2F">
      <w:pPr>
        <w:pStyle w:val="Odsekzoznamu"/>
        <w:numPr>
          <w:ilvl w:val="0"/>
          <w:numId w:val="36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Zabezpečenie optimálneho spôsobu predaja produktov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681F2F">
        <w:rPr>
          <w:rFonts w:ascii="Courier New" w:hAnsi="Courier New" w:cs="Courier New"/>
          <w:b/>
        </w:rPr>
        <w:t>Distribučná (odbytová) cesta</w:t>
      </w:r>
      <w:r>
        <w:rPr>
          <w:rFonts w:ascii="Courier New" w:hAnsi="Courier New" w:cs="Courier New"/>
        </w:rPr>
        <w:t xml:space="preserve"> - je spôsob, ako sa dostanú produkty od v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>robcov k zákazníkom.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P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681F2F">
        <w:rPr>
          <w:rFonts w:ascii="Courier New" w:hAnsi="Courier New" w:cs="Courier New"/>
          <w:u w:val="single"/>
        </w:rPr>
        <w:t>Skladá sa z 2 etáp:</w:t>
      </w:r>
    </w:p>
    <w:p w:rsidR="00681F2F" w:rsidRDefault="00681F2F" w:rsidP="00681F2F">
      <w:pPr>
        <w:pStyle w:val="Odsekzoznamu"/>
        <w:numPr>
          <w:ilvl w:val="0"/>
          <w:numId w:val="37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681F2F">
        <w:rPr>
          <w:rFonts w:ascii="Courier New" w:hAnsi="Courier New" w:cs="Courier New"/>
          <w:b/>
        </w:rPr>
        <w:t>Expedičnej etapy</w:t>
      </w:r>
      <w:r>
        <w:rPr>
          <w:rFonts w:ascii="Courier New" w:hAnsi="Courier New" w:cs="Courier New"/>
        </w:rPr>
        <w:t xml:space="preserve"> – zahŕňa všetky činnosti potrebné na expedíciu produktov až do ich prevzatia dopravcom</w:t>
      </w:r>
    </w:p>
    <w:p w:rsidR="00681F2F" w:rsidRDefault="00681F2F" w:rsidP="00681F2F">
      <w:pPr>
        <w:pStyle w:val="Odsekzoznamu"/>
        <w:numPr>
          <w:ilvl w:val="0"/>
          <w:numId w:val="37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681F2F">
        <w:rPr>
          <w:rFonts w:ascii="Courier New" w:hAnsi="Courier New" w:cs="Courier New"/>
          <w:b/>
        </w:rPr>
        <w:t>Prepravnej etapy</w:t>
      </w:r>
      <w:r>
        <w:rPr>
          <w:rFonts w:ascii="Courier New" w:hAnsi="Courier New" w:cs="Courier New"/>
        </w:rPr>
        <w:t xml:space="preserve"> – začína prevzatím produktov na prepravu a ko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čí ich dodaním na určené miesto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P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681F2F">
        <w:rPr>
          <w:rFonts w:ascii="Courier New" w:hAnsi="Courier New" w:cs="Courier New"/>
          <w:u w:val="single"/>
        </w:rPr>
        <w:t>Distribučná cesta rieši tieto zákl. stránky:</w:t>
      </w:r>
    </w:p>
    <w:p w:rsidR="00681F2F" w:rsidRDefault="00681F2F" w:rsidP="00681F2F">
      <w:pPr>
        <w:pStyle w:val="Odsekzoznamu"/>
        <w:numPr>
          <w:ilvl w:val="0"/>
          <w:numId w:val="38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Fyzickú – fyzické premiestnenie tovaru</w:t>
      </w:r>
    </w:p>
    <w:p w:rsidR="00681F2F" w:rsidRDefault="00681F2F" w:rsidP="00681F2F">
      <w:pPr>
        <w:pStyle w:val="Odsekzoznamu"/>
        <w:numPr>
          <w:ilvl w:val="0"/>
          <w:numId w:val="38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Právnu – prevod vlastníctva k tovaru</w:t>
      </w:r>
    </w:p>
    <w:p w:rsidR="00681F2F" w:rsidRDefault="00681F2F" w:rsidP="00681F2F">
      <w:pPr>
        <w:pStyle w:val="Odsekzoznamu"/>
        <w:numPr>
          <w:ilvl w:val="0"/>
          <w:numId w:val="38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Finančnú – platby za tovar</w:t>
      </w:r>
    </w:p>
    <w:p w:rsidR="00681F2F" w:rsidRDefault="00681F2F" w:rsidP="00681F2F">
      <w:pPr>
        <w:pStyle w:val="Odsekzoznamu"/>
        <w:numPr>
          <w:ilvl w:val="0"/>
          <w:numId w:val="38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Komunikačnú – poskytuje informácie o tovare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FF4A33">
        <w:rPr>
          <w:rFonts w:ascii="Courier New" w:hAnsi="Courier New" w:cs="Courier New"/>
          <w:b/>
        </w:rPr>
        <w:lastRenderedPageBreak/>
        <w:t>Priama distribučná cesta</w:t>
      </w:r>
      <w:r>
        <w:rPr>
          <w:rFonts w:ascii="Courier New" w:hAnsi="Courier New" w:cs="Courier New"/>
        </w:rPr>
        <w:t xml:space="preserve"> – podnik nepoužíva pri odbyte svojich produktov žiadneho sprostredkovateľa. Zákazník dostáva produkty priamo od výrobcu.</w:t>
      </w:r>
    </w:p>
    <w:p w:rsidR="00681F2F" w:rsidRDefault="00681F2F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681F2F" w:rsidRP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FF4A33">
        <w:rPr>
          <w:rFonts w:ascii="Courier New" w:hAnsi="Courier New" w:cs="Courier New"/>
          <w:u w:val="single"/>
        </w:rPr>
        <w:t>Výhodné je dodávať: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kusové výrobky, zariadenia a výrobky investičného charakteru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výrobky sériovej a hromadnej výroby, kt. sa dodávajú vo väčších mno</w:t>
      </w:r>
      <w:r>
        <w:rPr>
          <w:rFonts w:ascii="Courier New" w:hAnsi="Courier New" w:cs="Courier New"/>
        </w:rPr>
        <w:t>ž</w:t>
      </w:r>
      <w:r>
        <w:rPr>
          <w:rFonts w:ascii="Courier New" w:hAnsi="Courier New" w:cs="Courier New"/>
        </w:rPr>
        <w:t>stvách malému počtu odberateľov...</w:t>
      </w:r>
    </w:p>
    <w:p w:rsidR="00FF4A33" w:rsidRPr="00322C6A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322C6A">
        <w:rPr>
          <w:rFonts w:ascii="Courier New" w:hAnsi="Courier New" w:cs="Courier New"/>
          <w:b/>
        </w:rPr>
        <w:t>Nepriama distribučná cesta</w:t>
      </w:r>
      <w:r>
        <w:rPr>
          <w:rFonts w:ascii="Courier New" w:hAnsi="Courier New" w:cs="Courier New"/>
        </w:rPr>
        <w:t xml:space="preserve"> – medzi výrobcov a zákazníkov vstupujú spr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stredkovatelia, najčastejšie veľkoobchodníci a maloobchodníci. Zákazník nedostane výrobky priamo od výrobcu, ale prostr. ďalšej organizácie.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FF4A33" w:rsidRP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FF4A33">
        <w:rPr>
          <w:rFonts w:ascii="Courier New" w:hAnsi="Courier New" w:cs="Courier New"/>
          <w:u w:val="single"/>
        </w:rPr>
        <w:t>Výhodné je dodávať napr. výrobky sériovej a hromadnej výroby, kt. sú: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vhodné na skladovanie vo väčších množstvách a určené pre väčší počet odb., rozmiestnených do mnohých oblastí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vyrábané v mnohých druhoch, kt. je potrebné kompletizovať s inými v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>robkami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štandardné a nie je potrebná odborná služba a technická pomoc výro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cu..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FF4A33">
        <w:rPr>
          <w:rFonts w:ascii="Courier New" w:hAnsi="Courier New" w:cs="Courier New"/>
          <w:b/>
        </w:rPr>
        <w:t>Distribučné orgány</w:t>
      </w:r>
      <w:r>
        <w:rPr>
          <w:rFonts w:ascii="Courier New" w:hAnsi="Courier New" w:cs="Courier New"/>
        </w:rPr>
        <w:t xml:space="preserve"> – sú osoby al. organizácie, kt. vykonávajú premiestň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vanie produktov.</w:t>
      </w:r>
    </w:p>
    <w:p w:rsidR="00FF4A33" w:rsidRDefault="00FF4A33" w:rsidP="00681F2F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FF4A33" w:rsidRPr="000861DE" w:rsidRDefault="00FF4A33" w:rsidP="000861DE">
      <w:pPr>
        <w:pStyle w:val="Odsekzoznamu"/>
        <w:numPr>
          <w:ilvl w:val="0"/>
          <w:numId w:val="40"/>
        </w:numPr>
        <w:tabs>
          <w:tab w:val="left" w:pos="3765"/>
        </w:tabs>
        <w:spacing w:after="0" w:line="240" w:lineRule="auto"/>
        <w:rPr>
          <w:rFonts w:ascii="Courier New" w:hAnsi="Courier New" w:cs="Courier New"/>
          <w:b/>
        </w:rPr>
      </w:pPr>
      <w:r w:rsidRPr="000861DE">
        <w:rPr>
          <w:rFonts w:ascii="Courier New" w:hAnsi="Courier New" w:cs="Courier New"/>
          <w:b/>
        </w:rPr>
        <w:t>Tradičné distribučné orgány</w:t>
      </w:r>
    </w:p>
    <w:p w:rsidR="00FF4A33" w:rsidRDefault="00FF4A33" w:rsidP="00FF4A33">
      <w:pPr>
        <w:pStyle w:val="Odsekzoznamu"/>
        <w:numPr>
          <w:ilvl w:val="0"/>
          <w:numId w:val="39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FF4A33">
        <w:rPr>
          <w:rFonts w:ascii="Courier New" w:hAnsi="Courier New" w:cs="Courier New"/>
          <w:u w:val="single"/>
        </w:rPr>
        <w:t>Pri priamom predaji</w:t>
      </w:r>
      <w:r>
        <w:rPr>
          <w:rFonts w:ascii="Courier New" w:hAnsi="Courier New" w:cs="Courier New"/>
        </w:rPr>
        <w:t xml:space="preserve"> – veľtrhy, predajcovia, predajné automaty, o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chodní zástupcovia...</w:t>
      </w:r>
    </w:p>
    <w:p w:rsidR="00FF4A33" w:rsidRDefault="00FF4A33" w:rsidP="00FF4A33">
      <w:pPr>
        <w:pStyle w:val="Odsekzoznamu"/>
        <w:numPr>
          <w:ilvl w:val="0"/>
          <w:numId w:val="39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FF4A33">
        <w:rPr>
          <w:rFonts w:ascii="Courier New" w:hAnsi="Courier New" w:cs="Courier New"/>
          <w:u w:val="single"/>
        </w:rPr>
        <w:t>Pri nepriamom predaji</w:t>
      </w:r>
      <w:r>
        <w:rPr>
          <w:rFonts w:ascii="Courier New" w:hAnsi="Courier New" w:cs="Courier New"/>
        </w:rPr>
        <w:t xml:space="preserve"> – veľkoobchod, maloobchod</w:t>
      </w:r>
    </w:p>
    <w:p w:rsidR="00FF4A33" w:rsidRDefault="00FF4A33" w:rsidP="00FF4A33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FF4A33" w:rsidRDefault="00FF4A33" w:rsidP="000861DE">
      <w:pPr>
        <w:pStyle w:val="Odsekzoznamu"/>
        <w:numPr>
          <w:ilvl w:val="0"/>
          <w:numId w:val="40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 w:rsidRPr="000861DE">
        <w:rPr>
          <w:rFonts w:ascii="Courier New" w:hAnsi="Courier New" w:cs="Courier New"/>
          <w:b/>
        </w:rPr>
        <w:t>Nové distribučné orgány</w:t>
      </w:r>
      <w:r w:rsidRPr="000861DE">
        <w:rPr>
          <w:rFonts w:ascii="Courier New" w:hAnsi="Courier New" w:cs="Courier New"/>
        </w:rPr>
        <w:t xml:space="preserve"> – priamy marketing, direct mail, tesho</w:t>
      </w:r>
      <w:r w:rsidRPr="000861DE">
        <w:rPr>
          <w:rFonts w:ascii="Courier New" w:hAnsi="Courier New" w:cs="Courier New"/>
        </w:rPr>
        <w:t>p</w:t>
      </w:r>
      <w:r w:rsidRPr="000861DE">
        <w:rPr>
          <w:rFonts w:ascii="Courier New" w:hAnsi="Courier New" w:cs="Courier New"/>
        </w:rPr>
        <w:t>ping, elektronický obchod...</w:t>
      </w:r>
    </w:p>
    <w:p w:rsid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0861DE" w:rsidRDefault="000861DE" w:rsidP="000861DE">
      <w:pPr>
        <w:tabs>
          <w:tab w:val="left" w:pos="3765"/>
        </w:tabs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0861DE">
        <w:rPr>
          <w:rFonts w:ascii="Courier New" w:hAnsi="Courier New" w:cs="Courier New"/>
          <w:b/>
          <w:sz w:val="24"/>
        </w:rPr>
        <w:t>Komunikačná politika podniku</w:t>
      </w:r>
    </w:p>
    <w:p w:rsid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zameriava sa na informovanie zákazníkov a ovplyvňovanie ich správania, s cieľom predať produkty</w:t>
      </w:r>
    </w:p>
    <w:p w:rsid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0861DE" w:rsidRP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  <w:u w:val="single"/>
        </w:rPr>
      </w:pPr>
      <w:r w:rsidRPr="000861DE">
        <w:rPr>
          <w:rFonts w:ascii="Courier New" w:hAnsi="Courier New" w:cs="Courier New"/>
          <w:u w:val="single"/>
        </w:rPr>
        <w:t>Ciele:</w:t>
      </w:r>
    </w:p>
    <w:p w:rsidR="000861DE" w:rsidRDefault="000861DE" w:rsidP="000861DE">
      <w:pPr>
        <w:pStyle w:val="Odsekzoznamu"/>
        <w:numPr>
          <w:ilvl w:val="0"/>
          <w:numId w:val="41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Informovať, oboznamovať, vyzdvihovať úžitok, kvalitu, použitie pr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duktu...</w:t>
      </w:r>
    </w:p>
    <w:p w:rsidR="000861DE" w:rsidRDefault="000861DE" w:rsidP="000861DE">
      <w:pPr>
        <w:pStyle w:val="Odsekzoznamu"/>
        <w:numPr>
          <w:ilvl w:val="0"/>
          <w:numId w:val="41"/>
        </w:num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Počúvať, prijímať podnety a požiadavky zákazníkov a reagovať na ne</w:t>
      </w:r>
    </w:p>
    <w:p w:rsid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</w:p>
    <w:p w:rsidR="000861DE" w:rsidRDefault="000861DE" w:rsidP="000861DE">
      <w:pPr>
        <w:tabs>
          <w:tab w:val="left" w:pos="3765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67" style="position:absolute;margin-left:133.85pt;margin-top:16.1pt;width:132.75pt;height:46.5pt;z-index:251686912">
            <v:textbox style="mso-next-textbox:#_x0000_s1067">
              <w:txbxContent>
                <w:p w:rsidR="00755E62" w:rsidRDefault="00755E62" w:rsidP="00B2370E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</w:rPr>
                  </w:pPr>
                </w:p>
                <w:p w:rsidR="00755E62" w:rsidRPr="00B2370E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sz w:val="24"/>
                    </w:rPr>
                    <w:t>rekl</w:t>
                  </w:r>
                  <w:r w:rsidRPr="00B2370E">
                    <w:rPr>
                      <w:rFonts w:ascii="Courier New" w:hAnsi="Courier New" w:cs="Courier New"/>
                      <w:sz w:val="24"/>
                    </w:rPr>
                    <w:t>a</w:t>
                  </w:r>
                  <w:r w:rsidRPr="00B2370E">
                    <w:rPr>
                      <w:rFonts w:ascii="Courier New" w:hAnsi="Courier New" w:cs="Courier New"/>
                      <w:sz w:val="24"/>
                    </w:rPr>
                    <w:t>ma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</w:rPr>
        <w:br w:type="textWrapping" w:clear="all"/>
      </w:r>
    </w:p>
    <w:p w:rsidR="000861DE" w:rsidRPr="000861DE" w:rsidRDefault="000861DE" w:rsidP="000861DE">
      <w:pPr>
        <w:rPr>
          <w:rFonts w:ascii="Courier New" w:hAnsi="Courier New" w:cs="Courier New"/>
        </w:rPr>
      </w:pPr>
    </w:p>
    <w:p w:rsidR="000861DE" w:rsidRPr="000861DE" w:rsidRDefault="00B2370E" w:rsidP="000861DE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68" style="position:absolute;margin-left:267.35pt;margin-top:13.35pt;width:132pt;height:45.75pt;z-index:251687936">
            <v:textbox>
              <w:txbxContent>
                <w:p w:rsidR="00755E62" w:rsidRDefault="00755E62" w:rsidP="00B2370E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</w:rPr>
                  </w:pPr>
                </w:p>
                <w:p w:rsidR="00755E62" w:rsidRPr="00B2370E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sz w:val="24"/>
                    </w:rPr>
                    <w:t>Podpora predaja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69" style="position:absolute;margin-left:.35pt;margin-top:13.35pt;width:133.5pt;height:45.75pt;z-index:251688960">
            <v:textbox>
              <w:txbxContent>
                <w:p w:rsidR="00755E62" w:rsidRDefault="00755E62" w:rsidP="00B2370E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4"/>
                    </w:rPr>
                  </w:pPr>
                </w:p>
                <w:p w:rsidR="00755E62" w:rsidRPr="00B2370E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sz w:val="24"/>
                    </w:rPr>
                    <w:t>Osobný predaj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lang w:eastAsia="sk-SK"/>
        </w:rPr>
        <w:pict>
          <v:rect id="_x0000_s1071" style="position:absolute;margin-left:133.85pt;margin-top:13.35pt;width:133.5pt;height:45.75pt;z-index:251691008">
            <v:textbox>
              <w:txbxContent>
                <w:p w:rsidR="00755E62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b/>
                      <w:sz w:val="24"/>
                    </w:rPr>
                    <w:t>Formy</w:t>
                  </w:r>
                </w:p>
                <w:p w:rsidR="00755E62" w:rsidRPr="00B2370E" w:rsidRDefault="00755E62" w:rsidP="00B2370E">
                  <w:pPr>
                    <w:jc w:val="center"/>
                    <w:rPr>
                      <w:b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b/>
                      <w:sz w:val="24"/>
                    </w:rPr>
                    <w:t>komunik</w:t>
                  </w:r>
                  <w:r w:rsidRPr="00B2370E">
                    <w:rPr>
                      <w:rFonts w:ascii="Courier New" w:hAnsi="Courier New" w:cs="Courier New"/>
                      <w:b/>
                      <w:sz w:val="24"/>
                    </w:rPr>
                    <w:t>á</w:t>
                  </w:r>
                  <w:r w:rsidRPr="00B2370E">
                    <w:rPr>
                      <w:rFonts w:ascii="Courier New" w:hAnsi="Courier New" w:cs="Courier New"/>
                      <w:b/>
                      <w:sz w:val="24"/>
                    </w:rPr>
                    <w:t>cie</w:t>
                  </w:r>
                </w:p>
              </w:txbxContent>
            </v:textbox>
          </v:rect>
        </w:pict>
      </w:r>
    </w:p>
    <w:p w:rsidR="000861DE" w:rsidRDefault="000861DE" w:rsidP="000861DE">
      <w:pPr>
        <w:rPr>
          <w:rFonts w:ascii="Courier New" w:hAnsi="Courier New" w:cs="Courier New"/>
        </w:rPr>
      </w:pPr>
    </w:p>
    <w:p w:rsidR="00B2370E" w:rsidRDefault="000861DE" w:rsidP="000861DE">
      <w:pPr>
        <w:tabs>
          <w:tab w:val="left" w:pos="297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sk-SK"/>
        </w:rPr>
        <w:pict>
          <v:rect id="_x0000_s1070" style="position:absolute;margin-left:133.85pt;margin-top:10.4pt;width:132.75pt;height:45pt;z-index:251689984">
            <v:textbox>
              <w:txbxContent>
                <w:p w:rsidR="00755E62" w:rsidRPr="00B2370E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sz w:val="24"/>
                    </w:rPr>
                    <w:t>Práca s</w:t>
                  </w:r>
                </w:p>
                <w:p w:rsidR="00755E62" w:rsidRPr="00B2370E" w:rsidRDefault="00755E62" w:rsidP="00B2370E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sz w:val="24"/>
                    </w:rPr>
                  </w:pPr>
                  <w:r w:rsidRPr="00B2370E">
                    <w:rPr>
                      <w:rFonts w:ascii="Courier New" w:hAnsi="Courier New" w:cs="Courier New"/>
                      <w:sz w:val="24"/>
                    </w:rPr>
                    <w:t>vere</w:t>
                  </w:r>
                  <w:r w:rsidRPr="00B2370E">
                    <w:rPr>
                      <w:rFonts w:ascii="Courier New" w:hAnsi="Courier New" w:cs="Courier New"/>
                      <w:sz w:val="24"/>
                    </w:rPr>
                    <w:t>j</w:t>
                  </w:r>
                  <w:r w:rsidRPr="00B2370E">
                    <w:rPr>
                      <w:rFonts w:ascii="Courier New" w:hAnsi="Courier New" w:cs="Courier New"/>
                      <w:sz w:val="24"/>
                    </w:rPr>
                    <w:t>nosťou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</w:rPr>
        <w:tab/>
      </w:r>
    </w:p>
    <w:p w:rsidR="00B2370E" w:rsidRPr="00B2370E" w:rsidRDefault="00B2370E" w:rsidP="00B2370E">
      <w:pPr>
        <w:rPr>
          <w:rFonts w:ascii="Courier New" w:hAnsi="Courier New" w:cs="Courier New"/>
        </w:rPr>
      </w:pPr>
    </w:p>
    <w:p w:rsidR="00B2370E" w:rsidRPr="00317858" w:rsidRDefault="00B2370E" w:rsidP="00B2370E">
      <w:pPr>
        <w:rPr>
          <w:rFonts w:ascii="Courier New" w:hAnsi="Courier New" w:cs="Courier New"/>
          <w:b/>
        </w:rPr>
      </w:pPr>
    </w:p>
    <w:p w:rsidR="00B2370E" w:rsidRDefault="00B2370E" w:rsidP="00B2370E">
      <w:p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>Reklama</w:t>
      </w:r>
      <w:r>
        <w:rPr>
          <w:rFonts w:ascii="Courier New" w:hAnsi="Courier New" w:cs="Courier New"/>
        </w:rPr>
        <w:t xml:space="preserve"> – je cieľavedomé komunikačné pôsobenie na potenciálnych zákazn</w:t>
      </w:r>
      <w:r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>kov. Zameriava sa na sprostredkovanie informácií, vyvolanie určitej pre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stavy, dojmu a pod.</w:t>
      </w:r>
    </w:p>
    <w:p w:rsidR="00B2370E" w:rsidRDefault="00B2370E" w:rsidP="00B2370E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B2370E">
      <w:pPr>
        <w:spacing w:after="0" w:line="240" w:lineRule="auto"/>
        <w:rPr>
          <w:rFonts w:ascii="Courier New" w:hAnsi="Courier New" w:cs="Courier New"/>
          <w:u w:val="single"/>
        </w:rPr>
      </w:pPr>
    </w:p>
    <w:p w:rsidR="00B2370E" w:rsidRPr="00317858" w:rsidRDefault="00B2370E" w:rsidP="00B2370E">
      <w:pPr>
        <w:spacing w:after="0" w:line="240" w:lineRule="auto"/>
        <w:rPr>
          <w:rFonts w:ascii="Courier New" w:hAnsi="Courier New" w:cs="Courier New"/>
          <w:u w:val="single"/>
        </w:rPr>
      </w:pPr>
      <w:r w:rsidRPr="00317858">
        <w:rPr>
          <w:rFonts w:ascii="Courier New" w:hAnsi="Courier New" w:cs="Courier New"/>
          <w:u w:val="single"/>
        </w:rPr>
        <w:lastRenderedPageBreak/>
        <w:t>Úlohy reklamy (AIDAS):</w:t>
      </w:r>
    </w:p>
    <w:p w:rsidR="00B2370E" w:rsidRDefault="00B2370E" w:rsidP="00B2370E">
      <w:pPr>
        <w:pStyle w:val="Odsekzoznamu"/>
        <w:numPr>
          <w:ilvl w:val="0"/>
          <w:numId w:val="42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 xml:space="preserve">Attention </w:t>
      </w:r>
      <w:r w:rsidRPr="00317858">
        <w:rPr>
          <w:rFonts w:ascii="Courier New" w:hAnsi="Courier New" w:cs="Courier New"/>
          <w:b/>
        </w:rPr>
        <w:sym w:font="Symbol" w:char="F0AE"/>
      </w:r>
      <w:r w:rsidRPr="00317858">
        <w:rPr>
          <w:rFonts w:ascii="Courier New" w:hAnsi="Courier New" w:cs="Courier New"/>
          <w:b/>
        </w:rPr>
        <w:t xml:space="preserve"> pozornosť</w:t>
      </w:r>
      <w:r>
        <w:rPr>
          <w:rFonts w:ascii="Courier New" w:hAnsi="Courier New" w:cs="Courier New"/>
        </w:rPr>
        <w:t xml:space="preserve"> – upútať pozornosť na produkt</w:t>
      </w:r>
    </w:p>
    <w:p w:rsidR="00B2370E" w:rsidRDefault="00B2370E" w:rsidP="00B2370E">
      <w:pPr>
        <w:pStyle w:val="Odsekzoznamu"/>
        <w:numPr>
          <w:ilvl w:val="0"/>
          <w:numId w:val="42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 xml:space="preserve">Interest </w:t>
      </w:r>
      <w:r w:rsidRPr="00317858">
        <w:rPr>
          <w:rFonts w:ascii="Courier New" w:hAnsi="Courier New" w:cs="Courier New"/>
          <w:b/>
        </w:rPr>
        <w:sym w:font="Symbol" w:char="F0AE"/>
      </w:r>
      <w:r w:rsidRPr="00317858">
        <w:rPr>
          <w:rFonts w:ascii="Courier New" w:hAnsi="Courier New" w:cs="Courier New"/>
          <w:b/>
        </w:rPr>
        <w:t xml:space="preserve"> záujem</w:t>
      </w:r>
      <w:r>
        <w:rPr>
          <w:rFonts w:ascii="Courier New" w:hAnsi="Courier New" w:cs="Courier New"/>
        </w:rPr>
        <w:t xml:space="preserve"> – vyvolať trvalejší záujem o produkt</w:t>
      </w:r>
    </w:p>
    <w:p w:rsidR="00B2370E" w:rsidRDefault="00B2370E" w:rsidP="00B2370E">
      <w:pPr>
        <w:pStyle w:val="Odsekzoznamu"/>
        <w:numPr>
          <w:ilvl w:val="0"/>
          <w:numId w:val="42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 xml:space="preserve">Desire </w:t>
      </w:r>
      <w:r w:rsidRPr="00317858">
        <w:rPr>
          <w:rFonts w:ascii="Courier New" w:hAnsi="Courier New" w:cs="Courier New"/>
          <w:b/>
        </w:rPr>
        <w:sym w:font="Symbol" w:char="F0AE"/>
      </w:r>
      <w:r w:rsidRPr="00317858">
        <w:rPr>
          <w:rFonts w:ascii="Courier New" w:hAnsi="Courier New" w:cs="Courier New"/>
          <w:b/>
        </w:rPr>
        <w:t xml:space="preserve"> prianie</w:t>
      </w:r>
      <w:r>
        <w:rPr>
          <w:rFonts w:ascii="Courier New" w:hAnsi="Courier New" w:cs="Courier New"/>
        </w:rPr>
        <w:t xml:space="preserve"> – vzbudiť u potenciálneho zákazníka potrebu vlastniť produkt</w:t>
      </w:r>
    </w:p>
    <w:p w:rsidR="00B2370E" w:rsidRDefault="00B2370E" w:rsidP="00B2370E">
      <w:pPr>
        <w:pStyle w:val="Odsekzoznamu"/>
        <w:numPr>
          <w:ilvl w:val="0"/>
          <w:numId w:val="42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 xml:space="preserve">Action </w:t>
      </w:r>
      <w:r w:rsidRPr="00317858">
        <w:rPr>
          <w:rFonts w:ascii="Courier New" w:hAnsi="Courier New" w:cs="Courier New"/>
          <w:b/>
        </w:rPr>
        <w:sym w:font="Symbol" w:char="F0AE"/>
      </w:r>
      <w:r w:rsidRPr="00317858">
        <w:rPr>
          <w:rFonts w:ascii="Courier New" w:hAnsi="Courier New" w:cs="Courier New"/>
          <w:b/>
        </w:rPr>
        <w:t xml:space="preserve"> čin</w:t>
      </w:r>
      <w:r>
        <w:rPr>
          <w:rFonts w:ascii="Courier New" w:hAnsi="Courier New" w:cs="Courier New"/>
        </w:rPr>
        <w:t xml:space="preserve"> – priviesť zákazníka ku kúpe produktu</w:t>
      </w:r>
    </w:p>
    <w:p w:rsidR="00B2370E" w:rsidRDefault="00B2370E" w:rsidP="00B2370E">
      <w:pPr>
        <w:pStyle w:val="Odsekzoznamu"/>
        <w:numPr>
          <w:ilvl w:val="0"/>
          <w:numId w:val="42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 xml:space="preserve">Satisfaction </w:t>
      </w:r>
      <w:r w:rsidRPr="00317858">
        <w:rPr>
          <w:rFonts w:ascii="Courier New" w:hAnsi="Courier New" w:cs="Courier New"/>
          <w:b/>
        </w:rPr>
        <w:sym w:font="Symbol" w:char="F0AE"/>
      </w:r>
      <w:r w:rsidRPr="00317858">
        <w:rPr>
          <w:rFonts w:ascii="Courier New" w:hAnsi="Courier New" w:cs="Courier New"/>
          <w:b/>
        </w:rPr>
        <w:t xml:space="preserve"> spokojnosť </w:t>
      </w:r>
      <w:r>
        <w:rPr>
          <w:rFonts w:ascii="Courier New" w:hAnsi="Courier New" w:cs="Courier New"/>
        </w:rPr>
        <w:t>– uspokojiť zákazníka tak, aby sa stal stálym zákazníkom</w:t>
      </w:r>
    </w:p>
    <w:p w:rsidR="00B2370E" w:rsidRDefault="00B2370E" w:rsidP="00B2370E">
      <w:pPr>
        <w:spacing w:after="0" w:line="240" w:lineRule="auto"/>
        <w:rPr>
          <w:rFonts w:ascii="Courier New" w:hAnsi="Courier New" w:cs="Courier New"/>
        </w:rPr>
      </w:pPr>
    </w:p>
    <w:p w:rsidR="00B2370E" w:rsidRPr="00317858" w:rsidRDefault="00317858" w:rsidP="00B2370E">
      <w:pPr>
        <w:spacing w:after="0" w:line="240" w:lineRule="auto"/>
        <w:rPr>
          <w:rFonts w:ascii="Courier New" w:hAnsi="Courier New" w:cs="Courier New"/>
          <w:u w:val="single"/>
        </w:rPr>
      </w:pPr>
      <w:r w:rsidRPr="00317858">
        <w:rPr>
          <w:rFonts w:ascii="Courier New" w:hAnsi="Courier New" w:cs="Courier New"/>
          <w:u w:val="single"/>
        </w:rPr>
        <w:t>výhody reklamy: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oslovuje široký okruh spotrebiteľov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umožňuje pútavé propagovanie produktu (pomocou zvuku, farieb...)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</w:p>
    <w:p w:rsidR="00317858" w:rsidRPr="00317858" w:rsidRDefault="00317858" w:rsidP="00B2370E">
      <w:pPr>
        <w:spacing w:after="0" w:line="240" w:lineRule="auto"/>
        <w:rPr>
          <w:rFonts w:ascii="Courier New" w:hAnsi="Courier New" w:cs="Courier New"/>
          <w:u w:val="single"/>
        </w:rPr>
      </w:pPr>
      <w:r w:rsidRPr="00317858">
        <w:rPr>
          <w:rFonts w:ascii="Courier New" w:hAnsi="Courier New" w:cs="Courier New"/>
          <w:u w:val="single"/>
        </w:rPr>
        <w:t>Nevýhody reklamy: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je neosobná, nie je taká presvedčivá ako napr. osobný predaj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je to jednosmerná komunikácia, spotrebitelia jej nemusia venovať pozo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nosť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podnik hneď nezistí, ako bola úspešná</w:t>
      </w:r>
    </w:p>
    <w:p w:rsidR="00317858" w:rsidRDefault="00317858" w:rsidP="00B2370E">
      <w:pPr>
        <w:spacing w:after="0" w:line="240" w:lineRule="auto"/>
        <w:rPr>
          <w:rFonts w:ascii="Courier New" w:hAnsi="Courier New" w:cs="Courier New"/>
        </w:rPr>
      </w:pPr>
    </w:p>
    <w:p w:rsidR="00317858" w:rsidRPr="00317858" w:rsidRDefault="00317858" w:rsidP="00317858">
      <w:pPr>
        <w:spacing w:after="0" w:line="240" w:lineRule="auto"/>
        <w:rPr>
          <w:rFonts w:ascii="Courier New" w:hAnsi="Courier New" w:cs="Courier New"/>
          <w:u w:val="single"/>
        </w:rPr>
      </w:pPr>
      <w:r w:rsidRPr="00317858">
        <w:rPr>
          <w:rFonts w:ascii="Courier New" w:hAnsi="Courier New" w:cs="Courier New"/>
          <w:u w:val="single"/>
        </w:rPr>
        <w:t>Poslanie reklamy – 4 P:</w:t>
      </w:r>
    </w:p>
    <w:p w:rsidR="00317858" w:rsidRDefault="00317858" w:rsidP="00317858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Poinformovať</w:t>
      </w:r>
    </w:p>
    <w:p w:rsidR="00317858" w:rsidRDefault="00317858" w:rsidP="00317858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presvedčiť</w:t>
      </w:r>
    </w:p>
    <w:p w:rsidR="00317858" w:rsidRDefault="00317858" w:rsidP="00317858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Pripomenúť</w:t>
      </w:r>
    </w:p>
    <w:p w:rsidR="00317858" w:rsidRDefault="00317858" w:rsidP="00317858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Potvrdiť správnosť nákupu</w:t>
      </w:r>
    </w:p>
    <w:p w:rsidR="00317858" w:rsidRDefault="00317858" w:rsidP="00317858">
      <w:pPr>
        <w:spacing w:after="0" w:line="240" w:lineRule="auto"/>
        <w:ind w:left="360"/>
        <w:rPr>
          <w:rFonts w:ascii="Courier New" w:hAnsi="Courier New" w:cs="Courier New"/>
        </w:rPr>
      </w:pPr>
    </w:p>
    <w:p w:rsidR="00317858" w:rsidRPr="00317858" w:rsidRDefault="00317858" w:rsidP="00317858">
      <w:pPr>
        <w:spacing w:after="0" w:line="240" w:lineRule="auto"/>
        <w:rPr>
          <w:rFonts w:ascii="Courier New" w:hAnsi="Courier New" w:cs="Courier New"/>
          <w:u w:val="single"/>
        </w:rPr>
      </w:pPr>
      <w:r w:rsidRPr="00317858">
        <w:rPr>
          <w:rFonts w:ascii="Courier New" w:hAnsi="Courier New" w:cs="Courier New"/>
          <w:u w:val="single"/>
        </w:rPr>
        <w:t>Ciele reklamy:</w:t>
      </w:r>
    </w:p>
    <w:p w:rsidR="00317858" w:rsidRDefault="00317858" w:rsidP="00317858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>Ekonomické ciele</w:t>
      </w:r>
      <w:r>
        <w:rPr>
          <w:rFonts w:ascii="Courier New" w:hAnsi="Courier New" w:cs="Courier New"/>
        </w:rPr>
        <w:t xml:space="preserve"> – sú zamerané na výšenie objemu predaja produktu, na časové rozloženie objemu predaja...</w:t>
      </w:r>
    </w:p>
    <w:p w:rsidR="00317858" w:rsidRDefault="00317858" w:rsidP="00317858">
      <w:pPr>
        <w:pStyle w:val="Odsekzoznamu"/>
        <w:numPr>
          <w:ilvl w:val="0"/>
          <w:numId w:val="26"/>
        </w:numPr>
        <w:spacing w:after="0" w:line="240" w:lineRule="auto"/>
        <w:rPr>
          <w:rFonts w:ascii="Courier New" w:hAnsi="Courier New" w:cs="Courier New"/>
        </w:rPr>
      </w:pPr>
      <w:r w:rsidRPr="00317858">
        <w:rPr>
          <w:rFonts w:ascii="Courier New" w:hAnsi="Courier New" w:cs="Courier New"/>
          <w:b/>
        </w:rPr>
        <w:t>Komunikačné ciele</w:t>
      </w:r>
      <w:r>
        <w:rPr>
          <w:rFonts w:ascii="Courier New" w:hAnsi="Courier New" w:cs="Courier New"/>
        </w:rPr>
        <w:t xml:space="preserve"> – sú zamerané na sprostredkovanie informácií, v</w:t>
      </w:r>
      <w:r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volanie predstavy, podporu túžby vlastniť produkt...</w:t>
      </w:r>
    </w:p>
    <w:p w:rsidR="00317858" w:rsidRDefault="00317858" w:rsidP="00317858">
      <w:pPr>
        <w:spacing w:after="0" w:line="240" w:lineRule="auto"/>
        <w:rPr>
          <w:rFonts w:ascii="Courier New" w:hAnsi="Courier New" w:cs="Courier New"/>
        </w:rPr>
      </w:pPr>
    </w:p>
    <w:p w:rsidR="00621122" w:rsidRDefault="00621122" w:rsidP="00317858">
      <w:pPr>
        <w:spacing w:after="0" w:line="240" w:lineRule="auto"/>
        <w:rPr>
          <w:rFonts w:ascii="Courier New" w:hAnsi="Courier New" w:cs="Courier New"/>
        </w:rPr>
      </w:pPr>
    </w:p>
    <w:p w:rsidR="00317858" w:rsidRPr="00621122" w:rsidRDefault="00621122" w:rsidP="00317858">
      <w:pPr>
        <w:spacing w:after="0" w:line="240" w:lineRule="auto"/>
        <w:rPr>
          <w:rFonts w:ascii="Courier New" w:hAnsi="Courier New" w:cs="Courier New"/>
          <w:u w:val="single"/>
        </w:rPr>
      </w:pPr>
      <w:r w:rsidRPr="00621122">
        <w:rPr>
          <w:rFonts w:ascii="Courier New" w:hAnsi="Courier New" w:cs="Courier New"/>
          <w:u w:val="single"/>
        </w:rPr>
        <w:t>Reklama podľa cieľovej</w:t>
      </w:r>
      <w:r w:rsidR="00317858" w:rsidRPr="00621122">
        <w:rPr>
          <w:rFonts w:ascii="Courier New" w:hAnsi="Courier New" w:cs="Courier New"/>
          <w:u w:val="single"/>
        </w:rPr>
        <w:t xml:space="preserve"> </w:t>
      </w:r>
      <w:r w:rsidRPr="00621122">
        <w:rPr>
          <w:rFonts w:ascii="Courier New" w:hAnsi="Courier New" w:cs="Courier New"/>
          <w:u w:val="single"/>
        </w:rPr>
        <w:t>skupiny (príjemcov</w:t>
      </w:r>
      <w:r w:rsidR="00317858" w:rsidRPr="00621122">
        <w:rPr>
          <w:rFonts w:ascii="Courier New" w:hAnsi="Courier New" w:cs="Courier New"/>
          <w:u w:val="single"/>
        </w:rPr>
        <w:t xml:space="preserve"> reklamy):</w:t>
      </w:r>
    </w:p>
    <w:p w:rsidR="00621122" w:rsidRDefault="00621122" w:rsidP="00621122">
      <w:pPr>
        <w:pStyle w:val="Odsekzoznamu"/>
        <w:numPr>
          <w:ilvl w:val="0"/>
          <w:numId w:val="44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Individuálna reklama</w:t>
      </w:r>
      <w:r>
        <w:rPr>
          <w:rFonts w:ascii="Courier New" w:hAnsi="Courier New" w:cs="Courier New"/>
        </w:rPr>
        <w:t xml:space="preserve"> – je zameraná na individuálnych zákazníkov</w:t>
      </w:r>
    </w:p>
    <w:p w:rsidR="00621122" w:rsidRDefault="00621122" w:rsidP="00621122">
      <w:pPr>
        <w:pStyle w:val="Odsekzoznamu"/>
        <w:numPr>
          <w:ilvl w:val="0"/>
          <w:numId w:val="44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Hromadná reklama</w:t>
      </w:r>
      <w:r>
        <w:rPr>
          <w:rFonts w:ascii="Courier New" w:hAnsi="Courier New" w:cs="Courier New"/>
        </w:rPr>
        <w:t xml:space="preserve"> – je zameraná na široký okruh anonymných zákazn</w:t>
      </w:r>
      <w:r>
        <w:rPr>
          <w:rFonts w:ascii="Courier New" w:hAnsi="Courier New" w:cs="Courier New"/>
        </w:rPr>
        <w:t>í</w:t>
      </w:r>
      <w:r>
        <w:rPr>
          <w:rFonts w:ascii="Courier New" w:hAnsi="Courier New" w:cs="Courier New"/>
        </w:rPr>
        <w:t>kov</w:t>
      </w:r>
    </w:p>
    <w:p w:rsidR="00621122" w:rsidRDefault="00621122" w:rsidP="00621122">
      <w:pPr>
        <w:pStyle w:val="Odsekzoznamu"/>
        <w:numPr>
          <w:ilvl w:val="0"/>
          <w:numId w:val="44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Priemyselná reklama</w:t>
      </w:r>
      <w:r>
        <w:rPr>
          <w:rFonts w:ascii="Courier New" w:hAnsi="Courier New" w:cs="Courier New"/>
        </w:rPr>
        <w:t xml:space="preserve"> – ak je cieľovou skupinou iný podnik, kt. nak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puje produkty na ďalšie spracovanie</w:t>
      </w:r>
    </w:p>
    <w:p w:rsidR="00621122" w:rsidRDefault="00621122" w:rsidP="00621122">
      <w:pPr>
        <w:spacing w:after="0" w:line="240" w:lineRule="auto"/>
        <w:rPr>
          <w:rFonts w:ascii="Courier New" w:hAnsi="Courier New" w:cs="Courier New"/>
        </w:rPr>
      </w:pPr>
    </w:p>
    <w:p w:rsidR="00621122" w:rsidRPr="00621122" w:rsidRDefault="00621122" w:rsidP="00621122">
      <w:pPr>
        <w:spacing w:after="0" w:line="240" w:lineRule="auto"/>
        <w:rPr>
          <w:rFonts w:ascii="Courier New" w:hAnsi="Courier New" w:cs="Courier New"/>
          <w:u w:val="single"/>
        </w:rPr>
      </w:pPr>
      <w:r w:rsidRPr="00621122">
        <w:rPr>
          <w:rFonts w:ascii="Courier New" w:hAnsi="Courier New" w:cs="Courier New"/>
          <w:u w:val="single"/>
        </w:rPr>
        <w:t>Reklama podľa partnerov (zadávateľov) reklamy:</w:t>
      </w:r>
    </w:p>
    <w:p w:rsidR="00621122" w:rsidRDefault="00621122" w:rsidP="00621122">
      <w:pPr>
        <w:pStyle w:val="Odsekzoznamu"/>
        <w:numPr>
          <w:ilvl w:val="0"/>
          <w:numId w:val="45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Individuálna reklama</w:t>
      </w:r>
      <w:r>
        <w:rPr>
          <w:rFonts w:ascii="Courier New" w:hAnsi="Courier New" w:cs="Courier New"/>
        </w:rPr>
        <w:t xml:space="preserve"> – zadáva individuálny podnik </w:t>
      </w:r>
    </w:p>
    <w:p w:rsidR="00621122" w:rsidRDefault="00621122" w:rsidP="00621122">
      <w:pPr>
        <w:pStyle w:val="Odsekzoznamu"/>
        <w:numPr>
          <w:ilvl w:val="0"/>
          <w:numId w:val="45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Kooperatívna reklama</w:t>
      </w:r>
      <w:r>
        <w:rPr>
          <w:rFonts w:ascii="Courier New" w:hAnsi="Courier New" w:cs="Courier New"/>
        </w:rPr>
        <w:t xml:space="preserve"> – zadáva obchodný reťazec </w:t>
      </w:r>
    </w:p>
    <w:p w:rsidR="00621122" w:rsidRDefault="00621122" w:rsidP="00621122">
      <w:pPr>
        <w:pStyle w:val="Odsekzoznamu"/>
        <w:numPr>
          <w:ilvl w:val="0"/>
          <w:numId w:val="45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Kolektívna reklama</w:t>
      </w:r>
      <w:r>
        <w:rPr>
          <w:rFonts w:ascii="Courier New" w:hAnsi="Courier New" w:cs="Courier New"/>
        </w:rPr>
        <w:t xml:space="preserve"> – zadáva vláda</w:t>
      </w:r>
    </w:p>
    <w:p w:rsidR="00621122" w:rsidRDefault="00621122" w:rsidP="00621122">
      <w:pPr>
        <w:spacing w:after="0" w:line="240" w:lineRule="auto"/>
        <w:rPr>
          <w:rFonts w:ascii="Courier New" w:hAnsi="Courier New" w:cs="Courier New"/>
        </w:rPr>
      </w:pPr>
    </w:p>
    <w:p w:rsidR="00621122" w:rsidRPr="00621122" w:rsidRDefault="00621122" w:rsidP="00621122">
      <w:pPr>
        <w:spacing w:after="0" w:line="240" w:lineRule="auto"/>
        <w:rPr>
          <w:rFonts w:ascii="Courier New" w:hAnsi="Courier New" w:cs="Courier New"/>
          <w:u w:val="single"/>
        </w:rPr>
      </w:pPr>
      <w:r w:rsidRPr="00621122">
        <w:rPr>
          <w:rFonts w:ascii="Courier New" w:hAnsi="Courier New" w:cs="Courier New"/>
          <w:u w:val="single"/>
        </w:rPr>
        <w:t>Reklama by mala byť:</w:t>
      </w:r>
    </w:p>
    <w:p w:rsidR="00621122" w:rsidRDefault="00621122" w:rsidP="00621122">
      <w:pPr>
        <w:pStyle w:val="Odsekzoznamu"/>
        <w:numPr>
          <w:ilvl w:val="0"/>
          <w:numId w:val="46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Pravdivá</w:t>
      </w:r>
      <w:r w:rsidRPr="00621122">
        <w:rPr>
          <w:rFonts w:ascii="Courier New" w:hAnsi="Courier New" w:cs="Courier New"/>
        </w:rPr>
        <w:t xml:space="preserve"> – nepravdivá reklama vyvolá negatívny účinok</w:t>
      </w:r>
    </w:p>
    <w:p w:rsidR="00621122" w:rsidRDefault="00621122" w:rsidP="00621122">
      <w:pPr>
        <w:pStyle w:val="Odsekzoznamu"/>
        <w:numPr>
          <w:ilvl w:val="0"/>
          <w:numId w:val="46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Pôsobivá (účinná)</w:t>
      </w:r>
      <w:r>
        <w:rPr>
          <w:rFonts w:ascii="Courier New" w:hAnsi="Courier New" w:cs="Courier New"/>
        </w:rPr>
        <w:t xml:space="preserve"> – reklama nemá len informovať, ale aj motivovať k nákupu</w:t>
      </w:r>
    </w:p>
    <w:p w:rsidR="00621122" w:rsidRDefault="00621122" w:rsidP="00621122">
      <w:pPr>
        <w:pStyle w:val="Odsekzoznamu"/>
        <w:numPr>
          <w:ilvl w:val="0"/>
          <w:numId w:val="46"/>
        </w:numPr>
        <w:spacing w:after="0" w:line="240" w:lineRule="auto"/>
        <w:rPr>
          <w:rFonts w:ascii="Courier New" w:hAnsi="Courier New" w:cs="Courier New"/>
        </w:rPr>
      </w:pPr>
      <w:r w:rsidRPr="00621122">
        <w:rPr>
          <w:rFonts w:ascii="Courier New" w:hAnsi="Courier New" w:cs="Courier New"/>
          <w:b/>
        </w:rPr>
        <w:t>Hospodárna</w:t>
      </w:r>
      <w:r>
        <w:rPr>
          <w:rFonts w:ascii="Courier New" w:hAnsi="Courier New" w:cs="Courier New"/>
        </w:rPr>
        <w:t xml:space="preserve"> – vynaložené prostriedky na reklamu majú byť primerané očakávanému výnosu</w:t>
      </w:r>
    </w:p>
    <w:p w:rsidR="00755E62" w:rsidRDefault="00755E62" w:rsidP="00755E62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755E62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755E62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755E62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755E62">
      <w:pPr>
        <w:spacing w:after="0" w:line="240" w:lineRule="auto"/>
        <w:rPr>
          <w:rFonts w:ascii="Courier New" w:hAnsi="Courier New" w:cs="Courier New"/>
        </w:rPr>
      </w:pPr>
    </w:p>
    <w:p w:rsidR="00322C6A" w:rsidRPr="00755E62" w:rsidRDefault="00322C6A" w:rsidP="00755E62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/>
      </w:tblPr>
      <w:tblGrid>
        <w:gridCol w:w="4888"/>
        <w:gridCol w:w="4889"/>
      </w:tblGrid>
      <w:tr w:rsidR="00755E62" w:rsidTr="00755E62">
        <w:trPr>
          <w:trHeight w:val="365"/>
        </w:trPr>
        <w:tc>
          <w:tcPr>
            <w:tcW w:w="9777" w:type="dxa"/>
            <w:gridSpan w:val="2"/>
            <w:vAlign w:val="center"/>
          </w:tcPr>
          <w:p w:rsidR="00755E62" w:rsidRPr="00755E62" w:rsidRDefault="00755E62" w:rsidP="00755E62">
            <w:pPr>
              <w:jc w:val="center"/>
              <w:rPr>
                <w:rFonts w:ascii="Courier New" w:hAnsi="Courier New" w:cs="Courier New"/>
                <w:b/>
              </w:rPr>
            </w:pPr>
            <w:r w:rsidRPr="00755E62">
              <w:rPr>
                <w:rFonts w:ascii="Courier New" w:hAnsi="Courier New" w:cs="Courier New"/>
                <w:b/>
              </w:rPr>
              <w:lastRenderedPageBreak/>
              <w:t>Reklamné prostriedky                 Reklamné nosiče (m</w:t>
            </w:r>
            <w:r w:rsidRPr="00755E62">
              <w:rPr>
                <w:rFonts w:ascii="Courier New" w:hAnsi="Courier New" w:cs="Courier New"/>
                <w:b/>
              </w:rPr>
              <w:t>é</w:t>
            </w:r>
            <w:r w:rsidRPr="00755E62">
              <w:rPr>
                <w:rFonts w:ascii="Courier New" w:hAnsi="Courier New" w:cs="Courier New"/>
                <w:b/>
              </w:rPr>
              <w:t>diá)</w:t>
            </w:r>
          </w:p>
        </w:tc>
      </w:tr>
      <w:tr w:rsidR="00755E62" w:rsidTr="00755E62">
        <w:trPr>
          <w:trHeight w:val="964"/>
        </w:trPr>
        <w:tc>
          <w:tcPr>
            <w:tcW w:w="4888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Inzeráty</w:t>
            </w:r>
          </w:p>
        </w:tc>
        <w:tc>
          <w:tcPr>
            <w:tcW w:w="4889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Denná a týždenná tlač, časopisy, špeciálne inzertné noviny (Avízo), Zlaté stránky, internet...</w:t>
            </w:r>
          </w:p>
        </w:tc>
      </w:tr>
      <w:tr w:rsidR="00755E62" w:rsidTr="00755E62">
        <w:trPr>
          <w:trHeight w:val="836"/>
        </w:trPr>
        <w:tc>
          <w:tcPr>
            <w:tcW w:w="4888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Plagáty, reklamné nápisy, reklamné pútače</w:t>
            </w:r>
          </w:p>
        </w:tc>
        <w:tc>
          <w:tcPr>
            <w:tcW w:w="4889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Steny na plagáty, dopravné pr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>striedky, reklamné tabule, bilbo</w:t>
            </w:r>
            <w:r>
              <w:rPr>
                <w:rFonts w:ascii="Courier New" w:hAnsi="Courier New" w:cs="Courier New"/>
              </w:rPr>
              <w:t>r</w:t>
            </w:r>
            <w:r>
              <w:rPr>
                <w:rFonts w:ascii="Courier New" w:hAnsi="Courier New" w:cs="Courier New"/>
              </w:rPr>
              <w:t>dy, výklady, balóny</w:t>
            </w:r>
          </w:p>
        </w:tc>
      </w:tr>
      <w:tr w:rsidR="00755E62" w:rsidTr="00755E62">
        <w:trPr>
          <w:trHeight w:val="409"/>
        </w:trPr>
        <w:tc>
          <w:tcPr>
            <w:tcW w:w="4888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Televízne a rozhlasové šoty</w:t>
            </w:r>
          </w:p>
        </w:tc>
        <w:tc>
          <w:tcPr>
            <w:tcW w:w="4889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Televízia, rozhlas</w:t>
            </w:r>
          </w:p>
        </w:tc>
      </w:tr>
      <w:tr w:rsidR="00755E62" w:rsidTr="00755E62">
        <w:trPr>
          <w:trHeight w:val="415"/>
        </w:trPr>
        <w:tc>
          <w:tcPr>
            <w:tcW w:w="4888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reklamné filmy, fotografie</w:t>
            </w:r>
          </w:p>
        </w:tc>
        <w:tc>
          <w:tcPr>
            <w:tcW w:w="4889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Kiná, divadlá, rôzne podujatia</w:t>
            </w:r>
          </w:p>
        </w:tc>
      </w:tr>
      <w:tr w:rsidR="00755E62" w:rsidTr="00755E62">
        <w:trPr>
          <w:trHeight w:val="563"/>
        </w:trPr>
        <w:tc>
          <w:tcPr>
            <w:tcW w:w="4888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Reklamné listy, prospekty, letáky, katalógy</w:t>
            </w:r>
          </w:p>
        </w:tc>
        <w:tc>
          <w:tcPr>
            <w:tcW w:w="4889" w:type="dxa"/>
            <w:vAlign w:val="center"/>
          </w:tcPr>
          <w:p w:rsidR="00755E62" w:rsidRDefault="00755E62" w:rsidP="00755E6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Pošta, prílohy novín a časopisov, internet</w:t>
            </w:r>
          </w:p>
        </w:tc>
      </w:tr>
    </w:tbl>
    <w:p w:rsidR="00621122" w:rsidRDefault="00621122" w:rsidP="00621122">
      <w:pPr>
        <w:spacing w:after="0" w:line="240" w:lineRule="auto"/>
        <w:rPr>
          <w:rFonts w:ascii="Courier New" w:hAnsi="Courier New" w:cs="Courier New"/>
        </w:rPr>
      </w:pPr>
    </w:p>
    <w:p w:rsidR="00621122" w:rsidRPr="00621122" w:rsidRDefault="00621122" w:rsidP="00621122">
      <w:pPr>
        <w:spacing w:after="0" w:line="240" w:lineRule="auto"/>
        <w:rPr>
          <w:rFonts w:ascii="Courier New" w:hAnsi="Courier New" w:cs="Courier New"/>
        </w:rPr>
      </w:pPr>
    </w:p>
    <w:p w:rsidR="00621122" w:rsidRDefault="00755E62" w:rsidP="00621122">
      <w:pPr>
        <w:spacing w:after="0" w:line="240" w:lineRule="auto"/>
        <w:rPr>
          <w:rFonts w:ascii="Courier New" w:hAnsi="Courier New" w:cs="Courier New"/>
        </w:rPr>
      </w:pPr>
      <w:r w:rsidRPr="00755E62">
        <w:rPr>
          <w:rFonts w:ascii="Courier New" w:hAnsi="Courier New" w:cs="Courier New"/>
          <w:b/>
        </w:rPr>
        <w:t>Podpora predaja</w:t>
      </w:r>
      <w:r>
        <w:rPr>
          <w:rFonts w:ascii="Courier New" w:hAnsi="Courier New" w:cs="Courier New"/>
        </w:rPr>
        <w:t xml:space="preserve"> – predstavuje krátkodobé podnety, kt. zvýšia nákup al. predaj produktov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</w:p>
    <w:p w:rsidR="00755E62" w:rsidRPr="00755E62" w:rsidRDefault="00755E62" w:rsidP="00621122">
      <w:pPr>
        <w:spacing w:after="0" w:line="240" w:lineRule="auto"/>
        <w:rPr>
          <w:rFonts w:ascii="Courier New" w:hAnsi="Courier New" w:cs="Courier New"/>
          <w:u w:val="single"/>
        </w:rPr>
      </w:pPr>
      <w:r w:rsidRPr="00755E62">
        <w:rPr>
          <w:rFonts w:ascii="Courier New" w:hAnsi="Courier New" w:cs="Courier New"/>
          <w:u w:val="single"/>
        </w:rPr>
        <w:t>Na podporu predaja využíva podnik rôzne akcie: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prezentáciu tovaru priamo v predajni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stojany s tovarom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oslovenie zákazníkov v predajni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ochutnávky, spotrebiteľské súťaže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kupóny, zľavy, vernostné karty, programy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vzorky zdarma, darčeky...</w:t>
      </w: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</w:p>
    <w:p w:rsidR="00755E62" w:rsidRDefault="00755E62" w:rsidP="0062112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Práca s</w:t>
      </w:r>
      <w:r w:rsidR="00322C6A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verejnosťou</w:t>
      </w:r>
      <w:r w:rsidR="00322C6A">
        <w:rPr>
          <w:rFonts w:ascii="Courier New" w:hAnsi="Courier New" w:cs="Courier New"/>
        </w:rPr>
        <w:t xml:space="preserve"> – zameriava sa na vytváranie a pestovanie dobrých vzťahov s verejnosťou</w:t>
      </w:r>
    </w:p>
    <w:p w:rsidR="00322C6A" w:rsidRDefault="00322C6A" w:rsidP="00621122">
      <w:pPr>
        <w:spacing w:after="0" w:line="240" w:lineRule="auto"/>
        <w:rPr>
          <w:rFonts w:ascii="Courier New" w:hAnsi="Courier New" w:cs="Courier New"/>
        </w:rPr>
      </w:pPr>
    </w:p>
    <w:p w:rsidR="00322C6A" w:rsidRPr="00322C6A" w:rsidRDefault="00322C6A" w:rsidP="00621122">
      <w:pPr>
        <w:spacing w:after="0" w:line="240" w:lineRule="auto"/>
        <w:rPr>
          <w:rFonts w:ascii="Courier New" w:hAnsi="Courier New" w:cs="Courier New"/>
          <w:u w:val="single"/>
        </w:rPr>
      </w:pPr>
      <w:r w:rsidRPr="00322C6A">
        <w:rPr>
          <w:rFonts w:ascii="Courier New" w:hAnsi="Courier New" w:cs="Courier New"/>
          <w:u w:val="single"/>
        </w:rPr>
        <w:t>Jej cieľom je:</w:t>
      </w:r>
    </w:p>
    <w:p w:rsidR="00322C6A" w:rsidRDefault="00322C6A" w:rsidP="00322C6A">
      <w:pPr>
        <w:pStyle w:val="Odsekzoznamu"/>
        <w:numPr>
          <w:ilvl w:val="0"/>
          <w:numId w:val="4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Zvýšiť informovanosť verejnosti o podniku</w:t>
      </w:r>
    </w:p>
    <w:p w:rsidR="00322C6A" w:rsidRDefault="00322C6A" w:rsidP="00322C6A">
      <w:pPr>
        <w:pStyle w:val="Odsekzoznamu"/>
        <w:numPr>
          <w:ilvl w:val="0"/>
          <w:numId w:val="4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Vytvárať a pestovať dobré vzťahy s verejnosťou</w:t>
      </w:r>
    </w:p>
    <w:p w:rsidR="00322C6A" w:rsidRDefault="00322C6A" w:rsidP="00322C6A">
      <w:pPr>
        <w:pStyle w:val="Odsekzoznamu"/>
        <w:numPr>
          <w:ilvl w:val="0"/>
          <w:numId w:val="4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Zvýšiť dôveru verejnosti k podniku a jeho produktom</w:t>
      </w:r>
    </w:p>
    <w:p w:rsidR="00322C6A" w:rsidRDefault="00322C6A" w:rsidP="00322C6A">
      <w:pPr>
        <w:pStyle w:val="Odsekzoznamu"/>
        <w:numPr>
          <w:ilvl w:val="0"/>
          <w:numId w:val="4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Budovať pozitívny imidž podniku</w:t>
      </w:r>
    </w:p>
    <w:p w:rsidR="00322C6A" w:rsidRDefault="00322C6A" w:rsidP="00322C6A">
      <w:pPr>
        <w:pStyle w:val="Odsekzoznamu"/>
        <w:numPr>
          <w:ilvl w:val="0"/>
          <w:numId w:val="47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Okamžite a pravdivo vysvetľovať udalosti, kt. ohrozujú dobrú povesť podniku...</w:t>
      </w:r>
    </w:p>
    <w:p w:rsidR="00322C6A" w:rsidRDefault="00322C6A" w:rsidP="00322C6A">
      <w:pPr>
        <w:spacing w:after="0" w:line="240" w:lineRule="auto"/>
        <w:rPr>
          <w:rFonts w:ascii="Courier New" w:hAnsi="Courier New" w:cs="Courier New"/>
        </w:rPr>
      </w:pPr>
    </w:p>
    <w:p w:rsidR="00322C6A" w:rsidRDefault="00322C6A" w:rsidP="00322C6A">
      <w:pPr>
        <w:spacing w:after="0" w:line="240" w:lineRule="auto"/>
        <w:rPr>
          <w:rFonts w:ascii="Courier New" w:hAnsi="Courier New" w:cs="Courier New"/>
        </w:rPr>
      </w:pPr>
      <w:r w:rsidRPr="00322C6A">
        <w:rPr>
          <w:rFonts w:ascii="Courier New" w:hAnsi="Courier New" w:cs="Courier New"/>
          <w:b/>
        </w:rPr>
        <w:t>Osobný predaj</w:t>
      </w:r>
      <w:r>
        <w:rPr>
          <w:rFonts w:ascii="Courier New" w:hAnsi="Courier New" w:cs="Courier New"/>
        </w:rPr>
        <w:t xml:space="preserve"> – je dvojstranná komunikácia medzi predávajúcim a kupujúcim</w:t>
      </w:r>
    </w:p>
    <w:p w:rsidR="00322C6A" w:rsidRDefault="00322C6A" w:rsidP="00322C6A">
      <w:pPr>
        <w:spacing w:after="0" w:line="240" w:lineRule="auto"/>
        <w:rPr>
          <w:rFonts w:ascii="Courier New" w:hAnsi="Courier New" w:cs="Courier New"/>
        </w:rPr>
      </w:pPr>
    </w:p>
    <w:p w:rsidR="00322C6A" w:rsidRPr="00322C6A" w:rsidRDefault="00322C6A" w:rsidP="00322C6A">
      <w:pPr>
        <w:spacing w:after="0" w:line="240" w:lineRule="auto"/>
        <w:rPr>
          <w:rFonts w:ascii="Courier New" w:hAnsi="Courier New" w:cs="Courier New"/>
          <w:u w:val="single"/>
        </w:rPr>
      </w:pPr>
      <w:r w:rsidRPr="00322C6A">
        <w:rPr>
          <w:rFonts w:ascii="Courier New" w:hAnsi="Courier New" w:cs="Courier New"/>
          <w:u w:val="single"/>
        </w:rPr>
        <w:t>Osobný predaj:</w:t>
      </w:r>
    </w:p>
    <w:p w:rsidR="00322C6A" w:rsidRDefault="00322C6A" w:rsidP="00322C6A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 najdrahšia metóda komunikácie</w:t>
      </w:r>
    </w:p>
    <w:p w:rsidR="00322C6A" w:rsidRDefault="00322C6A" w:rsidP="00322C6A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Zameriava sa na poskytovanie informácií, predvádzanie produktu, b</w:t>
      </w:r>
      <w:r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dovanie a udržiavanie vzťahov so zákazníkmi</w:t>
      </w:r>
    </w:p>
    <w:p w:rsidR="00322C6A" w:rsidRDefault="00322C6A" w:rsidP="00322C6A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Výhodou je osobný kontakt so zákazníkom a okamžitá spätná väzba</w:t>
      </w:r>
    </w:p>
    <w:p w:rsidR="00317858" w:rsidRDefault="00322C6A" w:rsidP="00B2370E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 vhodný pre drahšie tovary, kt. vyžadujú vysvetlenie a poradenie (kamery, vysávače, kozmetika...)</w:t>
      </w:r>
    </w:p>
    <w:p w:rsidR="00322C6A" w:rsidRDefault="00322C6A" w:rsidP="00B2370E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Základnou formou sú obchodné návštevy zákazníkov v domácnostiach</w:t>
      </w:r>
    </w:p>
    <w:p w:rsidR="00322C6A" w:rsidRPr="00322C6A" w:rsidRDefault="00322C6A" w:rsidP="00B2370E">
      <w:pPr>
        <w:pStyle w:val="Odsekzoznamu"/>
        <w:numPr>
          <w:ilvl w:val="0"/>
          <w:numId w:val="48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Môže sa uskutočniť aj na výstavách</w:t>
      </w:r>
    </w:p>
    <w:sectPr w:rsidR="00322C6A" w:rsidRPr="00322C6A" w:rsidSect="00322C6A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EC" w:rsidRDefault="003F6BEC" w:rsidP="00B52DE1">
      <w:pPr>
        <w:spacing w:after="0" w:line="240" w:lineRule="auto"/>
      </w:pPr>
      <w:r>
        <w:separator/>
      </w:r>
    </w:p>
  </w:endnote>
  <w:endnote w:type="continuationSeparator" w:id="1">
    <w:p w:rsidR="003F6BEC" w:rsidRDefault="003F6BEC" w:rsidP="00B5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EC" w:rsidRDefault="003F6BEC" w:rsidP="00B52DE1">
      <w:pPr>
        <w:spacing w:after="0" w:line="240" w:lineRule="auto"/>
      </w:pPr>
      <w:r>
        <w:separator/>
      </w:r>
    </w:p>
  </w:footnote>
  <w:footnote w:type="continuationSeparator" w:id="1">
    <w:p w:rsidR="003F6BEC" w:rsidRDefault="003F6BEC" w:rsidP="00B5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8FF"/>
    <w:multiLevelType w:val="hybridMultilevel"/>
    <w:tmpl w:val="964A42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197B"/>
    <w:multiLevelType w:val="hybridMultilevel"/>
    <w:tmpl w:val="8E90C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C36D9"/>
    <w:multiLevelType w:val="hybridMultilevel"/>
    <w:tmpl w:val="27A8C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0D43"/>
    <w:multiLevelType w:val="hybridMultilevel"/>
    <w:tmpl w:val="E50824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E4C69"/>
    <w:multiLevelType w:val="hybridMultilevel"/>
    <w:tmpl w:val="30EC3D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518"/>
    <w:multiLevelType w:val="hybridMultilevel"/>
    <w:tmpl w:val="F30CC2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4732E"/>
    <w:multiLevelType w:val="hybridMultilevel"/>
    <w:tmpl w:val="B5AE5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906BF"/>
    <w:multiLevelType w:val="hybridMultilevel"/>
    <w:tmpl w:val="1DF0C7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5038A"/>
    <w:multiLevelType w:val="hybridMultilevel"/>
    <w:tmpl w:val="F5D45F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E6BB2"/>
    <w:multiLevelType w:val="hybridMultilevel"/>
    <w:tmpl w:val="8E34ED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363D4"/>
    <w:multiLevelType w:val="hybridMultilevel"/>
    <w:tmpl w:val="121AD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177ED"/>
    <w:multiLevelType w:val="hybridMultilevel"/>
    <w:tmpl w:val="32F087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2C5C"/>
    <w:multiLevelType w:val="hybridMultilevel"/>
    <w:tmpl w:val="075CCDDC"/>
    <w:lvl w:ilvl="0" w:tplc="69041E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018F7"/>
    <w:multiLevelType w:val="hybridMultilevel"/>
    <w:tmpl w:val="FF061BD8"/>
    <w:lvl w:ilvl="0" w:tplc="1B3042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B2D76"/>
    <w:multiLevelType w:val="hybridMultilevel"/>
    <w:tmpl w:val="A71E93F0"/>
    <w:lvl w:ilvl="0" w:tplc="1B3042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56C79"/>
    <w:multiLevelType w:val="hybridMultilevel"/>
    <w:tmpl w:val="64605212"/>
    <w:lvl w:ilvl="0" w:tplc="69041E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274EF"/>
    <w:multiLevelType w:val="hybridMultilevel"/>
    <w:tmpl w:val="A82063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51E27"/>
    <w:multiLevelType w:val="hybridMultilevel"/>
    <w:tmpl w:val="152822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73290"/>
    <w:multiLevelType w:val="hybridMultilevel"/>
    <w:tmpl w:val="D6924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E0A93"/>
    <w:multiLevelType w:val="hybridMultilevel"/>
    <w:tmpl w:val="62C8183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8B1FAC"/>
    <w:multiLevelType w:val="hybridMultilevel"/>
    <w:tmpl w:val="88C0BE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019D1"/>
    <w:multiLevelType w:val="hybridMultilevel"/>
    <w:tmpl w:val="583C4B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E0DCA"/>
    <w:multiLevelType w:val="hybridMultilevel"/>
    <w:tmpl w:val="4CAAA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9188F"/>
    <w:multiLevelType w:val="hybridMultilevel"/>
    <w:tmpl w:val="56F08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B7910"/>
    <w:multiLevelType w:val="hybridMultilevel"/>
    <w:tmpl w:val="41664E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D5626"/>
    <w:multiLevelType w:val="hybridMultilevel"/>
    <w:tmpl w:val="498C048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0F7AA1"/>
    <w:multiLevelType w:val="hybridMultilevel"/>
    <w:tmpl w:val="9DBE2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C07E6"/>
    <w:multiLevelType w:val="hybridMultilevel"/>
    <w:tmpl w:val="4BE26F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811899"/>
    <w:multiLevelType w:val="hybridMultilevel"/>
    <w:tmpl w:val="CE32ED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4B4E46"/>
    <w:multiLevelType w:val="hybridMultilevel"/>
    <w:tmpl w:val="47B082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72A48"/>
    <w:multiLevelType w:val="hybridMultilevel"/>
    <w:tmpl w:val="7DBAA7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657C8"/>
    <w:multiLevelType w:val="hybridMultilevel"/>
    <w:tmpl w:val="B3D2F8D0"/>
    <w:lvl w:ilvl="0" w:tplc="69041E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F04B0"/>
    <w:multiLevelType w:val="hybridMultilevel"/>
    <w:tmpl w:val="014AE2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55C0"/>
    <w:multiLevelType w:val="hybridMultilevel"/>
    <w:tmpl w:val="D682EA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E4A1D"/>
    <w:multiLevelType w:val="hybridMultilevel"/>
    <w:tmpl w:val="6C1E1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7E3A"/>
    <w:multiLevelType w:val="hybridMultilevel"/>
    <w:tmpl w:val="817E582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FC08DC"/>
    <w:multiLevelType w:val="hybridMultilevel"/>
    <w:tmpl w:val="36F0F3B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EF5579"/>
    <w:multiLevelType w:val="hybridMultilevel"/>
    <w:tmpl w:val="997A6DB0"/>
    <w:lvl w:ilvl="0" w:tplc="69041E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7F5B4F"/>
    <w:multiLevelType w:val="hybridMultilevel"/>
    <w:tmpl w:val="7902D80C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710D45"/>
    <w:multiLevelType w:val="hybridMultilevel"/>
    <w:tmpl w:val="17FEEB38"/>
    <w:lvl w:ilvl="0" w:tplc="1B3042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D0205"/>
    <w:multiLevelType w:val="hybridMultilevel"/>
    <w:tmpl w:val="6F00D8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A3E19"/>
    <w:multiLevelType w:val="hybridMultilevel"/>
    <w:tmpl w:val="28B630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1047F"/>
    <w:multiLevelType w:val="hybridMultilevel"/>
    <w:tmpl w:val="45F40BD0"/>
    <w:lvl w:ilvl="0" w:tplc="1B3042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D3112"/>
    <w:multiLevelType w:val="hybridMultilevel"/>
    <w:tmpl w:val="9C68C79A"/>
    <w:lvl w:ilvl="0" w:tplc="1B3042D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56A09"/>
    <w:multiLevelType w:val="hybridMultilevel"/>
    <w:tmpl w:val="6346EE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9366B"/>
    <w:multiLevelType w:val="hybridMultilevel"/>
    <w:tmpl w:val="BC0CCA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720C98"/>
    <w:multiLevelType w:val="hybridMultilevel"/>
    <w:tmpl w:val="A1920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553AD"/>
    <w:multiLevelType w:val="hybridMultilevel"/>
    <w:tmpl w:val="D6D8A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39"/>
  </w:num>
  <w:num w:numId="5">
    <w:abstractNumId w:val="17"/>
  </w:num>
  <w:num w:numId="6">
    <w:abstractNumId w:val="31"/>
  </w:num>
  <w:num w:numId="7">
    <w:abstractNumId w:val="15"/>
  </w:num>
  <w:num w:numId="8">
    <w:abstractNumId w:val="10"/>
  </w:num>
  <w:num w:numId="9">
    <w:abstractNumId w:val="11"/>
  </w:num>
  <w:num w:numId="10">
    <w:abstractNumId w:val="45"/>
  </w:num>
  <w:num w:numId="11">
    <w:abstractNumId w:val="41"/>
  </w:num>
  <w:num w:numId="12">
    <w:abstractNumId w:val="21"/>
  </w:num>
  <w:num w:numId="13">
    <w:abstractNumId w:val="22"/>
  </w:num>
  <w:num w:numId="14">
    <w:abstractNumId w:val="9"/>
  </w:num>
  <w:num w:numId="15">
    <w:abstractNumId w:val="33"/>
  </w:num>
  <w:num w:numId="16">
    <w:abstractNumId w:val="36"/>
  </w:num>
  <w:num w:numId="17">
    <w:abstractNumId w:val="34"/>
  </w:num>
  <w:num w:numId="18">
    <w:abstractNumId w:val="24"/>
  </w:num>
  <w:num w:numId="19">
    <w:abstractNumId w:val="3"/>
  </w:num>
  <w:num w:numId="20">
    <w:abstractNumId w:val="13"/>
  </w:num>
  <w:num w:numId="21">
    <w:abstractNumId w:val="19"/>
  </w:num>
  <w:num w:numId="22">
    <w:abstractNumId w:val="25"/>
  </w:num>
  <w:num w:numId="23">
    <w:abstractNumId w:val="2"/>
  </w:num>
  <w:num w:numId="24">
    <w:abstractNumId w:val="28"/>
  </w:num>
  <w:num w:numId="25">
    <w:abstractNumId w:val="46"/>
  </w:num>
  <w:num w:numId="26">
    <w:abstractNumId w:val="47"/>
  </w:num>
  <w:num w:numId="27">
    <w:abstractNumId w:val="12"/>
  </w:num>
  <w:num w:numId="28">
    <w:abstractNumId w:val="37"/>
  </w:num>
  <w:num w:numId="29">
    <w:abstractNumId w:val="32"/>
  </w:num>
  <w:num w:numId="30">
    <w:abstractNumId w:val="42"/>
  </w:num>
  <w:num w:numId="31">
    <w:abstractNumId w:val="0"/>
  </w:num>
  <w:num w:numId="32">
    <w:abstractNumId w:val="40"/>
  </w:num>
  <w:num w:numId="33">
    <w:abstractNumId w:val="43"/>
  </w:num>
  <w:num w:numId="34">
    <w:abstractNumId w:val="29"/>
  </w:num>
  <w:num w:numId="35">
    <w:abstractNumId w:val="20"/>
  </w:num>
  <w:num w:numId="36">
    <w:abstractNumId w:val="35"/>
  </w:num>
  <w:num w:numId="37">
    <w:abstractNumId w:val="38"/>
  </w:num>
  <w:num w:numId="38">
    <w:abstractNumId w:val="5"/>
  </w:num>
  <w:num w:numId="39">
    <w:abstractNumId w:val="23"/>
  </w:num>
  <w:num w:numId="40">
    <w:abstractNumId w:val="6"/>
  </w:num>
  <w:num w:numId="41">
    <w:abstractNumId w:val="26"/>
  </w:num>
  <w:num w:numId="42">
    <w:abstractNumId w:val="14"/>
  </w:num>
  <w:num w:numId="43">
    <w:abstractNumId w:val="1"/>
  </w:num>
  <w:num w:numId="44">
    <w:abstractNumId w:val="16"/>
  </w:num>
  <w:num w:numId="45">
    <w:abstractNumId w:val="8"/>
  </w:num>
  <w:num w:numId="46">
    <w:abstractNumId w:val="7"/>
  </w:num>
  <w:num w:numId="47">
    <w:abstractNumId w:val="30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DF"/>
    <w:rsid w:val="00007AD4"/>
    <w:rsid w:val="000861DE"/>
    <w:rsid w:val="00126E48"/>
    <w:rsid w:val="0016257D"/>
    <w:rsid w:val="00216DD4"/>
    <w:rsid w:val="00231F52"/>
    <w:rsid w:val="002838C2"/>
    <w:rsid w:val="002F1B0F"/>
    <w:rsid w:val="00317858"/>
    <w:rsid w:val="00322C6A"/>
    <w:rsid w:val="00325177"/>
    <w:rsid w:val="003422DF"/>
    <w:rsid w:val="003F6BEC"/>
    <w:rsid w:val="004422A7"/>
    <w:rsid w:val="005903EB"/>
    <w:rsid w:val="00621122"/>
    <w:rsid w:val="00644CAE"/>
    <w:rsid w:val="006716DF"/>
    <w:rsid w:val="00681F2F"/>
    <w:rsid w:val="00696BAE"/>
    <w:rsid w:val="006A05C6"/>
    <w:rsid w:val="006B65B4"/>
    <w:rsid w:val="00745B09"/>
    <w:rsid w:val="00755E62"/>
    <w:rsid w:val="007E70C0"/>
    <w:rsid w:val="0080715A"/>
    <w:rsid w:val="00835958"/>
    <w:rsid w:val="00952B84"/>
    <w:rsid w:val="009861C1"/>
    <w:rsid w:val="00A120AD"/>
    <w:rsid w:val="00A51EF3"/>
    <w:rsid w:val="00A523BD"/>
    <w:rsid w:val="00AC0875"/>
    <w:rsid w:val="00B2370E"/>
    <w:rsid w:val="00B52DE1"/>
    <w:rsid w:val="00B542B8"/>
    <w:rsid w:val="00B8363F"/>
    <w:rsid w:val="00BD1853"/>
    <w:rsid w:val="00D32F6E"/>
    <w:rsid w:val="00D361B8"/>
    <w:rsid w:val="00D52FB6"/>
    <w:rsid w:val="00DA20E9"/>
    <w:rsid w:val="00DB2E14"/>
    <w:rsid w:val="00E047A3"/>
    <w:rsid w:val="00E0614A"/>
    <w:rsid w:val="00F13319"/>
    <w:rsid w:val="00F610E0"/>
    <w:rsid w:val="00FE4159"/>
    <w:rsid w:val="00FE6212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6"/>
        <o:r id="V:Rule14" type="connector" idref="#_x0000_s1049"/>
        <o:r id="V:Rule15" type="connector" idref="#_x0000_s1038"/>
        <o:r id="V:Rule16" type="connector" idref="#_x0000_s1037"/>
        <o:r id="V:Rule17" type="connector" idref="#_x0000_s1045"/>
        <o:r id="V:Rule18" type="connector" idref="#_x0000_s1050"/>
        <o:r id="V:Rule19" type="connector" idref="#_x0000_s1051"/>
        <o:r id="V:Rule20" type="connector" idref="#_x0000_s1046"/>
        <o:r id="V:Rule21" type="connector" idref="#_x0000_s1039"/>
        <o:r id="V:Rule22" type="connector" idref="#_x0000_s1048"/>
        <o:r id="V:Rule23" type="connector" idref="#_x0000_s1047"/>
        <o:r id="V:Rule24" type="connector" idref="#_x0000_s1052"/>
        <o:r id="V:Rule3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5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16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B5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2DE1"/>
  </w:style>
  <w:style w:type="paragraph" w:styleId="Pta">
    <w:name w:val="footer"/>
    <w:basedOn w:val="Normlny"/>
    <w:link w:val="PtaChar"/>
    <w:uiPriority w:val="99"/>
    <w:semiHidden/>
    <w:unhideWhenUsed/>
    <w:rsid w:val="00B5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52DE1"/>
  </w:style>
  <w:style w:type="table" w:styleId="Mriekatabuky">
    <w:name w:val="Table Grid"/>
    <w:basedOn w:val="Normlnatabuka"/>
    <w:uiPriority w:val="59"/>
    <w:rsid w:val="00342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4422A7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4422A7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4422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5308-1B52-404F-BDCC-C9C253B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7</cp:revision>
  <dcterms:created xsi:type="dcterms:W3CDTF">2011-01-11T18:25:00Z</dcterms:created>
  <dcterms:modified xsi:type="dcterms:W3CDTF">2011-01-16T19:48:00Z</dcterms:modified>
</cp:coreProperties>
</file>